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A1BBF" w:rsidRPr="006D74F0" w14:paraId="53B55D12" w14:textId="77777777">
        <w:trPr>
          <w:trHeight w:val="20"/>
          <w:jc w:val="center"/>
        </w:trPr>
        <w:tc>
          <w:tcPr>
            <w:tcW w:w="1186" w:type="pct"/>
          </w:tcPr>
          <w:p w14:paraId="17CD968B" w14:textId="77777777" w:rsidR="009A1BBF" w:rsidRPr="006D74F0" w:rsidRDefault="00255E6D">
            <w:pPr>
              <w:pStyle w:val="BodyText"/>
              <w:ind w:left="90"/>
              <w:jc w:val="left"/>
              <w:rPr>
                <w:rFonts w:ascii="Arial" w:hAnsi="Arial" w:cs="Arial"/>
                <w:bCs/>
                <w:sz w:val="20"/>
                <w:szCs w:val="20"/>
                <w:lang w:val="en-GB" w:eastAsia="en-US"/>
              </w:rPr>
            </w:pPr>
            <w:r w:rsidRPr="006D74F0">
              <w:rPr>
                <w:rFonts w:ascii="Arial" w:hAnsi="Arial" w:cs="Arial"/>
                <w:bCs/>
                <w:sz w:val="20"/>
                <w:szCs w:val="20"/>
                <w:lang w:val="en-GB" w:eastAsia="en-US"/>
              </w:rPr>
              <w:t>Journal Name:</w:t>
            </w:r>
          </w:p>
        </w:tc>
        <w:tc>
          <w:tcPr>
            <w:tcW w:w="3814" w:type="pct"/>
          </w:tcPr>
          <w:p w14:paraId="45150D8B" w14:textId="77777777" w:rsidR="009A1BBF" w:rsidRPr="006D74F0" w:rsidRDefault="009A1BBF">
            <w:pPr>
              <w:rPr>
                <w:rFonts w:ascii="Arial" w:hAnsi="Arial" w:cs="Arial"/>
                <w:b/>
                <w:bCs/>
                <w:color w:val="0000FF"/>
                <w:sz w:val="20"/>
                <w:szCs w:val="20"/>
                <w:lang w:val="en-GB"/>
              </w:rPr>
            </w:pPr>
            <w:hyperlink r:id="rId7" w:history="1">
              <w:r w:rsidRPr="006D74F0">
                <w:rPr>
                  <w:rFonts w:ascii="Arial" w:hAnsi="Arial" w:cs="Arial"/>
                  <w:color w:val="0000FF"/>
                  <w:sz w:val="20"/>
                  <w:szCs w:val="20"/>
                  <w:u w:val="single"/>
                </w:rPr>
                <w:t>Journal of Global Economics, Management and Business Research</w:t>
              </w:r>
            </w:hyperlink>
          </w:p>
        </w:tc>
      </w:tr>
      <w:tr w:rsidR="009A1BBF" w:rsidRPr="006D74F0" w14:paraId="217E8481" w14:textId="77777777">
        <w:trPr>
          <w:trHeight w:val="20"/>
          <w:jc w:val="center"/>
        </w:trPr>
        <w:tc>
          <w:tcPr>
            <w:tcW w:w="1186" w:type="pct"/>
          </w:tcPr>
          <w:p w14:paraId="6FC051A1" w14:textId="77777777" w:rsidR="009A1BBF" w:rsidRPr="006D74F0" w:rsidRDefault="00255E6D">
            <w:pPr>
              <w:pStyle w:val="BodyText"/>
              <w:ind w:left="90"/>
              <w:jc w:val="left"/>
              <w:rPr>
                <w:rFonts w:ascii="Arial" w:hAnsi="Arial" w:cs="Arial"/>
                <w:bCs/>
                <w:sz w:val="20"/>
                <w:szCs w:val="20"/>
                <w:lang w:val="en-GB" w:eastAsia="en-US"/>
              </w:rPr>
            </w:pPr>
            <w:r w:rsidRPr="006D74F0">
              <w:rPr>
                <w:rFonts w:ascii="Arial" w:hAnsi="Arial" w:cs="Arial"/>
                <w:bCs/>
                <w:sz w:val="20"/>
                <w:szCs w:val="20"/>
                <w:lang w:val="en-GB" w:eastAsia="en-US"/>
              </w:rPr>
              <w:t>Manuscript Number:</w:t>
            </w:r>
          </w:p>
        </w:tc>
        <w:tc>
          <w:tcPr>
            <w:tcW w:w="3814" w:type="pct"/>
          </w:tcPr>
          <w:p w14:paraId="40088260" w14:textId="52E73BFA" w:rsidR="009A1BBF" w:rsidRPr="006D74F0" w:rsidRDefault="00F00902">
            <w:pPr>
              <w:pStyle w:val="NormalWeb"/>
              <w:spacing w:before="0" w:beforeAutospacing="0" w:after="0" w:afterAutospacing="0"/>
              <w:rPr>
                <w:rFonts w:ascii="Arial" w:hAnsi="Arial" w:cs="Arial"/>
                <w:b/>
                <w:bCs/>
                <w:sz w:val="20"/>
                <w:szCs w:val="20"/>
                <w:lang w:val="en-GB"/>
              </w:rPr>
            </w:pPr>
            <w:r w:rsidRPr="006D74F0">
              <w:rPr>
                <w:rFonts w:ascii="Arial" w:hAnsi="Arial" w:cs="Arial"/>
                <w:b/>
                <w:bCs/>
                <w:sz w:val="20"/>
                <w:szCs w:val="20"/>
                <w:lang w:val="en-GB"/>
              </w:rPr>
              <w:t>Ms_JGEMBR_15339</w:t>
            </w:r>
          </w:p>
        </w:tc>
      </w:tr>
      <w:tr w:rsidR="009A1BBF" w:rsidRPr="006D74F0" w14:paraId="16132A7C" w14:textId="77777777">
        <w:trPr>
          <w:trHeight w:val="20"/>
          <w:jc w:val="center"/>
        </w:trPr>
        <w:tc>
          <w:tcPr>
            <w:tcW w:w="1186" w:type="pct"/>
          </w:tcPr>
          <w:p w14:paraId="0DAE045C" w14:textId="77777777" w:rsidR="009A1BBF" w:rsidRPr="006D74F0" w:rsidRDefault="00255E6D">
            <w:pPr>
              <w:pStyle w:val="BodyText"/>
              <w:ind w:left="90"/>
              <w:jc w:val="left"/>
              <w:rPr>
                <w:rFonts w:ascii="Arial" w:hAnsi="Arial" w:cs="Arial"/>
                <w:bCs/>
                <w:sz w:val="20"/>
                <w:szCs w:val="20"/>
                <w:lang w:val="en-GB" w:eastAsia="en-US"/>
              </w:rPr>
            </w:pPr>
            <w:r w:rsidRPr="006D74F0">
              <w:rPr>
                <w:rFonts w:ascii="Arial" w:hAnsi="Arial" w:cs="Arial"/>
                <w:bCs/>
                <w:sz w:val="20"/>
                <w:szCs w:val="20"/>
                <w:lang w:val="en-GB" w:eastAsia="en-US"/>
              </w:rPr>
              <w:t xml:space="preserve">Title of the Manuscript: </w:t>
            </w:r>
          </w:p>
        </w:tc>
        <w:tc>
          <w:tcPr>
            <w:tcW w:w="3814" w:type="pct"/>
          </w:tcPr>
          <w:p w14:paraId="67E9F970" w14:textId="6824B84B" w:rsidR="009A1BBF" w:rsidRPr="006D74F0" w:rsidRDefault="00F00902">
            <w:pPr>
              <w:pStyle w:val="NormalWeb"/>
              <w:spacing w:before="0" w:beforeAutospacing="0" w:after="0" w:afterAutospacing="0"/>
              <w:rPr>
                <w:rFonts w:ascii="Arial" w:hAnsi="Arial" w:cs="Arial"/>
                <w:b/>
                <w:sz w:val="20"/>
                <w:szCs w:val="20"/>
                <w:lang w:val="en-GB"/>
              </w:rPr>
            </w:pPr>
            <w:r w:rsidRPr="006D74F0">
              <w:rPr>
                <w:rFonts w:ascii="Arial" w:hAnsi="Arial" w:cs="Arial"/>
                <w:b/>
                <w:sz w:val="20"/>
                <w:szCs w:val="20"/>
                <w:lang w:val="en-GB"/>
              </w:rPr>
              <w:t>FINANCIAL PERFORMANCE, GOVERNANCE MECHANISMS, AND INDUSTRY PROFILE AS DRIVERS OF SUSTAINABILITY REPORT DISCLOSURE</w:t>
            </w:r>
          </w:p>
        </w:tc>
      </w:tr>
      <w:tr w:rsidR="009A1BBF" w:rsidRPr="006D74F0" w14:paraId="3DBC6D16" w14:textId="77777777">
        <w:trPr>
          <w:trHeight w:val="20"/>
          <w:jc w:val="center"/>
        </w:trPr>
        <w:tc>
          <w:tcPr>
            <w:tcW w:w="1186" w:type="pct"/>
          </w:tcPr>
          <w:p w14:paraId="7851A6FE" w14:textId="77777777" w:rsidR="009A1BBF" w:rsidRPr="006D74F0" w:rsidRDefault="00255E6D">
            <w:pPr>
              <w:pStyle w:val="BodyText"/>
              <w:ind w:left="90"/>
              <w:jc w:val="left"/>
              <w:rPr>
                <w:rFonts w:ascii="Arial" w:hAnsi="Arial" w:cs="Arial"/>
                <w:bCs/>
                <w:sz w:val="20"/>
                <w:szCs w:val="20"/>
                <w:lang w:val="en-GB" w:eastAsia="en-US"/>
              </w:rPr>
            </w:pPr>
            <w:r w:rsidRPr="006D74F0">
              <w:rPr>
                <w:rFonts w:ascii="Arial" w:hAnsi="Arial" w:cs="Arial"/>
                <w:bCs/>
                <w:sz w:val="20"/>
                <w:szCs w:val="20"/>
                <w:lang w:val="en-GB" w:eastAsia="en-US"/>
              </w:rPr>
              <w:t>Type of the Article</w:t>
            </w:r>
          </w:p>
        </w:tc>
        <w:tc>
          <w:tcPr>
            <w:tcW w:w="3814" w:type="pct"/>
          </w:tcPr>
          <w:p w14:paraId="6F805735" w14:textId="77777777" w:rsidR="009A1BBF" w:rsidRPr="006D74F0" w:rsidRDefault="00255E6D">
            <w:pPr>
              <w:pStyle w:val="NormalWeb"/>
              <w:spacing w:before="0" w:beforeAutospacing="0" w:after="0" w:afterAutospacing="0"/>
              <w:rPr>
                <w:rFonts w:ascii="Arial" w:hAnsi="Arial" w:cs="Arial"/>
                <w:b/>
                <w:sz w:val="20"/>
                <w:szCs w:val="20"/>
                <w:lang w:val="en-GB"/>
              </w:rPr>
            </w:pPr>
            <w:r w:rsidRPr="006D74F0">
              <w:rPr>
                <w:rFonts w:ascii="Arial" w:hAnsi="Arial" w:cs="Arial"/>
                <w:b/>
                <w:sz w:val="20"/>
                <w:szCs w:val="20"/>
                <w:lang w:val="en-GB"/>
              </w:rPr>
              <w:t>Research Article</w:t>
            </w:r>
          </w:p>
          <w:p w14:paraId="299E6CB0" w14:textId="77777777" w:rsidR="009A1BBF" w:rsidRPr="006D74F0" w:rsidRDefault="009A1BBF">
            <w:pPr>
              <w:pStyle w:val="NormalWeb"/>
              <w:spacing w:before="0" w:beforeAutospacing="0" w:after="0" w:afterAutospacing="0"/>
              <w:rPr>
                <w:rFonts w:ascii="Arial" w:hAnsi="Arial" w:cs="Arial"/>
                <w:b/>
                <w:sz w:val="20"/>
                <w:szCs w:val="20"/>
                <w:lang w:val="en-GB"/>
              </w:rPr>
            </w:pPr>
          </w:p>
        </w:tc>
      </w:tr>
    </w:tbl>
    <w:p w14:paraId="2936072D" w14:textId="77777777" w:rsidR="009A1BBF" w:rsidRPr="006D74F0" w:rsidRDefault="009A1BBF">
      <w:pPr>
        <w:jc w:val="both"/>
        <w:rPr>
          <w:rFonts w:ascii="Arial" w:eastAsia="MS Mincho" w:hAnsi="Arial" w:cs="Arial"/>
          <w:sz w:val="20"/>
          <w:szCs w:val="20"/>
          <w:lang w:val="en-GB" w:eastAsia="x-none"/>
        </w:rPr>
      </w:pPr>
    </w:p>
    <w:p w14:paraId="18BE0C30" w14:textId="77777777" w:rsidR="009A1BBF" w:rsidRPr="006D74F0" w:rsidRDefault="00255E6D">
      <w:pPr>
        <w:jc w:val="both"/>
        <w:rPr>
          <w:rFonts w:ascii="Arial" w:eastAsia="MS Mincho" w:hAnsi="Arial" w:cs="Arial"/>
          <w:b/>
          <w:sz w:val="20"/>
          <w:szCs w:val="20"/>
          <w:u w:val="single"/>
          <w:lang w:val="en-GB" w:eastAsia="x-none"/>
        </w:rPr>
      </w:pPr>
      <w:r w:rsidRPr="006D74F0">
        <w:rPr>
          <w:rFonts w:ascii="Arial" w:eastAsia="MS Mincho" w:hAnsi="Arial" w:cs="Arial"/>
          <w:b/>
          <w:sz w:val="20"/>
          <w:szCs w:val="20"/>
          <w:highlight w:val="yellow"/>
          <w:u w:val="single"/>
          <w:lang w:val="en-GB" w:eastAsia="x-none"/>
        </w:rPr>
        <w:t>PART 1 (Importance of the manuscript)</w:t>
      </w:r>
      <w:r w:rsidRPr="006D74F0">
        <w:rPr>
          <w:rFonts w:ascii="Arial" w:eastAsia="MS Mincho" w:hAnsi="Arial" w:cs="Arial"/>
          <w:b/>
          <w:sz w:val="20"/>
          <w:szCs w:val="20"/>
          <w:u w:val="single"/>
          <w:lang w:val="en-GB" w:eastAsia="x-none"/>
        </w:rPr>
        <w:t xml:space="preserve"> </w:t>
      </w:r>
    </w:p>
    <w:p w14:paraId="4DE641D0" w14:textId="77777777" w:rsidR="009A1BBF" w:rsidRPr="006D74F0" w:rsidRDefault="009A1BB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A1BBF" w:rsidRPr="006D74F0" w14:paraId="01090885" w14:textId="77777777">
        <w:trPr>
          <w:trHeight w:val="20"/>
          <w:jc w:val="center"/>
        </w:trPr>
        <w:tc>
          <w:tcPr>
            <w:tcW w:w="1666" w:type="pct"/>
            <w:noWrap/>
          </w:tcPr>
          <w:p w14:paraId="1577A121" w14:textId="77777777" w:rsidR="009A1BBF" w:rsidRPr="006D74F0" w:rsidRDefault="009A1BBF">
            <w:pPr>
              <w:keepNext/>
              <w:outlineLvl w:val="1"/>
              <w:rPr>
                <w:rFonts w:ascii="Arial" w:eastAsia="MS Mincho" w:hAnsi="Arial" w:cs="Arial"/>
                <w:b/>
                <w:bCs/>
                <w:sz w:val="20"/>
                <w:szCs w:val="20"/>
                <w:lang w:val="en-GB"/>
              </w:rPr>
            </w:pPr>
          </w:p>
        </w:tc>
        <w:tc>
          <w:tcPr>
            <w:tcW w:w="1667" w:type="pct"/>
            <w:hideMark/>
          </w:tcPr>
          <w:p w14:paraId="296D3D4A" w14:textId="77777777" w:rsidR="009A1BBF" w:rsidRPr="006D74F0" w:rsidRDefault="00255E6D">
            <w:pPr>
              <w:keepNext/>
              <w:outlineLvl w:val="1"/>
              <w:rPr>
                <w:rFonts w:ascii="Arial" w:eastAsia="MS Mincho" w:hAnsi="Arial" w:cs="Arial"/>
                <w:b/>
                <w:bCs/>
                <w:sz w:val="20"/>
                <w:szCs w:val="20"/>
                <w:lang w:val="en-GB"/>
              </w:rPr>
            </w:pPr>
            <w:r w:rsidRPr="006D74F0">
              <w:rPr>
                <w:rFonts w:ascii="Arial" w:eastAsia="MS Mincho" w:hAnsi="Arial" w:cs="Arial"/>
                <w:b/>
                <w:bCs/>
                <w:sz w:val="20"/>
                <w:szCs w:val="20"/>
                <w:lang w:val="en-GB"/>
              </w:rPr>
              <w:t>Comments of the Reviewers</w:t>
            </w:r>
          </w:p>
        </w:tc>
        <w:tc>
          <w:tcPr>
            <w:tcW w:w="1667" w:type="pct"/>
          </w:tcPr>
          <w:p w14:paraId="5ED5129A" w14:textId="77777777" w:rsidR="009A1BBF" w:rsidRPr="006D74F0" w:rsidRDefault="00255E6D">
            <w:pPr>
              <w:spacing w:after="160" w:line="256" w:lineRule="auto"/>
              <w:rPr>
                <w:rFonts w:ascii="Arial" w:eastAsia="Calibri" w:hAnsi="Arial" w:cs="Arial"/>
                <w:kern w:val="2"/>
                <w:sz w:val="20"/>
                <w:szCs w:val="20"/>
                <w:lang w:val="en-GB"/>
              </w:rPr>
            </w:pPr>
            <w:r w:rsidRPr="006D74F0">
              <w:rPr>
                <w:rFonts w:ascii="Arial" w:eastAsia="Calibri" w:hAnsi="Arial" w:cs="Arial"/>
                <w:b/>
                <w:kern w:val="2"/>
                <w:sz w:val="20"/>
                <w:szCs w:val="20"/>
                <w:lang w:val="en-GB"/>
              </w:rPr>
              <w:t>Author’s Feedback</w:t>
            </w:r>
            <w:r w:rsidRPr="006D74F0">
              <w:rPr>
                <w:rFonts w:ascii="Arial" w:eastAsia="Calibri" w:hAnsi="Arial" w:cs="Arial"/>
                <w:kern w:val="2"/>
                <w:sz w:val="20"/>
                <w:szCs w:val="20"/>
                <w:lang w:val="en-GB"/>
              </w:rPr>
              <w:t xml:space="preserve"> </w:t>
            </w:r>
          </w:p>
          <w:p w14:paraId="2F378C2B" w14:textId="77777777" w:rsidR="009A1BBF" w:rsidRPr="006D74F0" w:rsidRDefault="009A1BBF">
            <w:pPr>
              <w:keepNext/>
              <w:outlineLvl w:val="1"/>
              <w:rPr>
                <w:rFonts w:ascii="Arial" w:eastAsia="MS Mincho" w:hAnsi="Arial" w:cs="Arial"/>
                <w:bCs/>
                <w:sz w:val="20"/>
                <w:szCs w:val="20"/>
                <w:lang w:val="en-GB"/>
              </w:rPr>
            </w:pPr>
          </w:p>
        </w:tc>
      </w:tr>
      <w:tr w:rsidR="009A1BBF" w:rsidRPr="006D74F0" w14:paraId="6F1F7E28" w14:textId="77777777">
        <w:trPr>
          <w:trHeight w:val="20"/>
          <w:jc w:val="center"/>
        </w:trPr>
        <w:tc>
          <w:tcPr>
            <w:tcW w:w="1666" w:type="pct"/>
            <w:noWrap/>
            <w:hideMark/>
          </w:tcPr>
          <w:p w14:paraId="529880F3" w14:textId="77777777" w:rsidR="009A1BBF" w:rsidRPr="006D74F0" w:rsidRDefault="00255E6D">
            <w:pPr>
              <w:rPr>
                <w:rFonts w:ascii="Arial" w:hAnsi="Arial" w:cs="Arial"/>
                <w:bCs/>
                <w:sz w:val="20"/>
                <w:szCs w:val="20"/>
                <w:lang w:val="en-GB"/>
              </w:rPr>
            </w:pPr>
            <w:r w:rsidRPr="006D74F0">
              <w:rPr>
                <w:rFonts w:ascii="Arial" w:hAnsi="Arial" w:cs="Arial"/>
                <w:b/>
                <w:bCs/>
                <w:sz w:val="20"/>
                <w:szCs w:val="20"/>
                <w:lang w:val="en-GB"/>
              </w:rPr>
              <w:t>Please write a few sentences regarding the importance of this manuscript for the scientific community.</w:t>
            </w:r>
            <w:r w:rsidRPr="006D74F0">
              <w:rPr>
                <w:rFonts w:ascii="Arial" w:hAnsi="Arial" w:cs="Arial"/>
                <w:bCs/>
                <w:sz w:val="20"/>
                <w:szCs w:val="20"/>
                <w:lang w:val="en-GB"/>
              </w:rPr>
              <w:t xml:space="preserve"> A minimum of 3-4 sentences may </w:t>
            </w:r>
          </w:p>
          <w:p w14:paraId="3F97D1AE" w14:textId="77777777" w:rsidR="009A1BBF" w:rsidRPr="006D74F0" w:rsidRDefault="00255E6D">
            <w:pPr>
              <w:rPr>
                <w:rFonts w:ascii="Arial" w:eastAsia="MS Mincho" w:hAnsi="Arial" w:cs="Arial"/>
                <w:bCs/>
                <w:sz w:val="20"/>
                <w:szCs w:val="20"/>
                <w:lang w:val="en-GB"/>
              </w:rPr>
            </w:pPr>
            <w:r w:rsidRPr="006D74F0">
              <w:rPr>
                <w:rFonts w:ascii="Arial" w:hAnsi="Arial" w:cs="Arial"/>
                <w:bCs/>
                <w:sz w:val="20"/>
                <w:szCs w:val="20"/>
                <w:lang w:val="en-GB"/>
              </w:rPr>
              <w:t>be required for this part.</w:t>
            </w:r>
          </w:p>
        </w:tc>
        <w:tc>
          <w:tcPr>
            <w:tcW w:w="1667" w:type="pct"/>
          </w:tcPr>
          <w:p w14:paraId="3E53D8A0" w14:textId="0E77050F" w:rsidR="009A1BBF" w:rsidRPr="006D74F0" w:rsidRDefault="008E08F3" w:rsidP="008E08F3">
            <w:pPr>
              <w:contextualSpacing/>
              <w:jc w:val="both"/>
              <w:rPr>
                <w:rFonts w:ascii="Arial" w:hAnsi="Arial" w:cs="Arial"/>
                <w:b/>
                <w:bCs/>
                <w:sz w:val="20"/>
                <w:szCs w:val="20"/>
                <w:lang w:val="en-GB"/>
              </w:rPr>
            </w:pPr>
            <w:r w:rsidRPr="006D74F0">
              <w:rPr>
                <w:rFonts w:ascii="Arial" w:hAnsi="Arial" w:cs="Arial"/>
                <w:color w:val="0F1115"/>
                <w:sz w:val="20"/>
                <w:szCs w:val="20"/>
                <w:shd w:val="clear" w:color="auto" w:fill="FFFFFF"/>
              </w:rPr>
              <w:t>This manuscript is valuable because it sheds light on what drives sustainability reporting in Indonesian manufacturing companies a context that hasn't been studied enough. By testing both financial and governance factors together, the study offers a more complete picture of why some companies disclose more ESG information than others. The findings also help us understand how stakeholder and legitimacy theories work in real-world emerging market settings, which is useful for academics and policymakers alike. Interestingly, the results challenge some common assumptions—like audit committees always being important for sustainability disclosure which opens up new questions for future research to explore.</w:t>
            </w:r>
          </w:p>
        </w:tc>
        <w:tc>
          <w:tcPr>
            <w:tcW w:w="1667" w:type="pct"/>
          </w:tcPr>
          <w:p w14:paraId="1580C320" w14:textId="77777777" w:rsidR="00F86EA8" w:rsidRPr="006D74F0" w:rsidRDefault="00F86EA8" w:rsidP="00F86EA8">
            <w:pPr>
              <w:rPr>
                <w:rFonts w:ascii="Arial" w:hAnsi="Arial" w:cs="Arial"/>
                <w:sz w:val="20"/>
                <w:szCs w:val="20"/>
              </w:rPr>
            </w:pPr>
            <w:r w:rsidRPr="006D74F0">
              <w:rPr>
                <w:rFonts w:ascii="Arial" w:hAnsi="Arial" w:cs="Arial"/>
                <w:sz w:val="20"/>
                <w:szCs w:val="20"/>
              </w:rPr>
              <w:t>Thank you for your positive and encouraging comments. We appreciate your recognition of the contribution of our study. Following your observation, we have further strengthened the manuscript by explicitly emphasizing its theoretical and practical contributions in the Introduction, Discussion, and Conclusion sections. Specifically, we highlight that this study provides evidence from the underexplored context of Indonesian manufacturing companies, integrates financial and governance determinants within a single model, extends the application of stakeholder and legitimacy theories in an emerging market setting, and discusses the insignificant role of the audit committee as an avenue for future research.</w:t>
            </w:r>
          </w:p>
          <w:p w14:paraId="31AA58DA" w14:textId="77777777" w:rsidR="009A1BBF" w:rsidRPr="006D74F0" w:rsidRDefault="009A1BBF">
            <w:pPr>
              <w:keepNext/>
              <w:outlineLvl w:val="1"/>
              <w:rPr>
                <w:rFonts w:ascii="Arial" w:eastAsia="MS Mincho" w:hAnsi="Arial" w:cs="Arial"/>
                <w:bCs/>
                <w:sz w:val="20"/>
                <w:szCs w:val="20"/>
                <w:lang w:val="en-GB"/>
              </w:rPr>
            </w:pPr>
          </w:p>
        </w:tc>
      </w:tr>
    </w:tbl>
    <w:p w14:paraId="41B49260" w14:textId="77777777" w:rsidR="009A1BBF" w:rsidRPr="006D74F0" w:rsidRDefault="009A1BBF">
      <w:pPr>
        <w:rPr>
          <w:rFonts w:ascii="Arial" w:hAnsi="Arial" w:cs="Arial"/>
          <w:sz w:val="20"/>
          <w:szCs w:val="20"/>
          <w:lang w:val="en-GB"/>
        </w:rPr>
      </w:pPr>
    </w:p>
    <w:p w14:paraId="476047B0" w14:textId="77777777" w:rsidR="009A1BBF" w:rsidRPr="006D74F0" w:rsidRDefault="00255E6D">
      <w:pPr>
        <w:keepNext/>
        <w:outlineLvl w:val="1"/>
        <w:rPr>
          <w:rFonts w:ascii="Arial" w:eastAsia="MS Mincho" w:hAnsi="Arial" w:cs="Arial"/>
          <w:b/>
          <w:bCs/>
          <w:sz w:val="20"/>
          <w:szCs w:val="20"/>
          <w:highlight w:val="yellow"/>
          <w:u w:val="single"/>
          <w:lang w:val="en-GB"/>
        </w:rPr>
      </w:pPr>
      <w:r w:rsidRPr="006D74F0">
        <w:rPr>
          <w:rFonts w:ascii="Arial" w:eastAsia="MS Mincho" w:hAnsi="Arial" w:cs="Arial"/>
          <w:b/>
          <w:bCs/>
          <w:sz w:val="20"/>
          <w:szCs w:val="20"/>
          <w:highlight w:val="yellow"/>
          <w:u w:val="single"/>
          <w:lang w:val="en-GB"/>
        </w:rPr>
        <w:t>PART 2.1 (Objective Evaluation)</w:t>
      </w:r>
    </w:p>
    <w:p w14:paraId="53AB0A78" w14:textId="77777777" w:rsidR="009A1BBF" w:rsidRPr="006D74F0"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1BBF" w:rsidRPr="006D74F0" w14:paraId="59FF3634" w14:textId="77777777">
        <w:trPr>
          <w:trHeight w:val="20"/>
          <w:jc w:val="center"/>
        </w:trPr>
        <w:tc>
          <w:tcPr>
            <w:tcW w:w="1666" w:type="pct"/>
            <w:noWrap/>
          </w:tcPr>
          <w:p w14:paraId="63BD8E22" w14:textId="77777777" w:rsidR="009A1BBF" w:rsidRPr="006D74F0" w:rsidRDefault="009A1BBF">
            <w:pPr>
              <w:keepNext/>
              <w:outlineLvl w:val="1"/>
              <w:rPr>
                <w:rFonts w:ascii="Arial" w:eastAsia="MS Mincho" w:hAnsi="Arial" w:cs="Arial"/>
                <w:b/>
                <w:bCs/>
                <w:sz w:val="20"/>
                <w:szCs w:val="20"/>
                <w:lang w:val="en-GB"/>
              </w:rPr>
            </w:pPr>
          </w:p>
        </w:tc>
        <w:tc>
          <w:tcPr>
            <w:tcW w:w="1667" w:type="pct"/>
            <w:hideMark/>
          </w:tcPr>
          <w:p w14:paraId="7A02A7CF" w14:textId="77777777" w:rsidR="009A1BBF" w:rsidRPr="006D74F0" w:rsidRDefault="00255E6D">
            <w:pPr>
              <w:keepNext/>
              <w:outlineLvl w:val="1"/>
              <w:rPr>
                <w:rFonts w:ascii="Arial" w:eastAsia="MS Mincho" w:hAnsi="Arial" w:cs="Arial"/>
                <w:b/>
                <w:bCs/>
                <w:sz w:val="20"/>
                <w:szCs w:val="20"/>
                <w:lang w:val="en-GB"/>
              </w:rPr>
            </w:pPr>
            <w:r w:rsidRPr="006D74F0">
              <w:rPr>
                <w:rFonts w:ascii="Arial" w:eastAsia="MS Mincho" w:hAnsi="Arial" w:cs="Arial"/>
                <w:b/>
                <w:bCs/>
                <w:sz w:val="20"/>
                <w:szCs w:val="20"/>
                <w:lang w:val="en-GB"/>
              </w:rPr>
              <w:t>Rating of the Reviewers</w:t>
            </w:r>
          </w:p>
        </w:tc>
        <w:tc>
          <w:tcPr>
            <w:tcW w:w="1667" w:type="pct"/>
            <w:hideMark/>
          </w:tcPr>
          <w:p w14:paraId="52EC9AE5" w14:textId="4CDC30FE" w:rsidR="009A1BBF" w:rsidRPr="006D74F0" w:rsidRDefault="00255E6D">
            <w:pPr>
              <w:spacing w:after="160" w:line="256" w:lineRule="auto"/>
              <w:rPr>
                <w:rFonts w:ascii="Arial" w:hAnsi="Arial" w:cs="Arial"/>
                <w:b/>
                <w:sz w:val="20"/>
                <w:szCs w:val="20"/>
                <w:lang w:val="en-GB"/>
              </w:rPr>
            </w:pPr>
            <w:r w:rsidRPr="006D74F0">
              <w:rPr>
                <w:rFonts w:ascii="Arial" w:eastAsia="Calibri" w:hAnsi="Arial" w:cs="Arial"/>
                <w:b/>
                <w:kern w:val="2"/>
                <w:sz w:val="20"/>
                <w:szCs w:val="20"/>
                <w:lang w:val="en-GB"/>
              </w:rPr>
              <w:t>Author’s Feedback</w:t>
            </w:r>
            <w:r w:rsidRPr="006D74F0">
              <w:rPr>
                <w:rFonts w:ascii="Arial" w:eastAsia="Calibri" w:hAnsi="Arial" w:cs="Arial"/>
                <w:kern w:val="2"/>
                <w:sz w:val="20"/>
                <w:szCs w:val="20"/>
                <w:lang w:val="en-GB"/>
              </w:rPr>
              <w:t xml:space="preserve"> </w:t>
            </w:r>
            <w:r w:rsidR="004B5572" w:rsidRPr="006D74F0">
              <w:rPr>
                <w:rFonts w:ascii="Arial" w:hAnsi="Arial" w:cs="Arial"/>
                <w:b/>
                <w:kern w:val="2"/>
                <w:sz w:val="20"/>
                <w:szCs w:val="20"/>
                <w:highlight w:val="yellow"/>
                <w:lang w:val="en-GB"/>
              </w:rPr>
              <w:t>(</w:t>
            </w:r>
            <w:r w:rsidR="004B5572" w:rsidRPr="006D74F0">
              <w:rPr>
                <w:rFonts w:ascii="Arial" w:hAnsi="Arial" w:cs="Arial"/>
                <w:bCs/>
                <w:kern w:val="2"/>
                <w:sz w:val="20"/>
                <w:szCs w:val="20"/>
                <w:highlight w:val="yellow"/>
                <w:lang w:val="en-GB"/>
              </w:rPr>
              <w:t>Revision of the Manuscript and Feedback of Authors are mandatory for Rating of 2 and 1)</w:t>
            </w:r>
          </w:p>
        </w:tc>
      </w:tr>
      <w:tr w:rsidR="00A3189D" w:rsidRPr="006D74F0" w14:paraId="3DB791ED" w14:textId="77777777">
        <w:trPr>
          <w:trHeight w:val="20"/>
          <w:jc w:val="center"/>
        </w:trPr>
        <w:tc>
          <w:tcPr>
            <w:tcW w:w="1666" w:type="pct"/>
            <w:noWrap/>
            <w:hideMark/>
          </w:tcPr>
          <w:p w14:paraId="2ECF6220" w14:textId="77777777" w:rsidR="00A3189D" w:rsidRPr="006D74F0" w:rsidRDefault="00A3189D" w:rsidP="00A3189D">
            <w:pPr>
              <w:rPr>
                <w:rFonts w:ascii="Arial" w:hAnsi="Arial" w:cs="Arial"/>
                <w:b/>
                <w:bCs/>
                <w:sz w:val="20"/>
                <w:szCs w:val="20"/>
                <w:lang w:val="en-GB"/>
              </w:rPr>
            </w:pPr>
            <w:r w:rsidRPr="006D74F0">
              <w:rPr>
                <w:rFonts w:ascii="Arial" w:hAnsi="Arial" w:cs="Arial"/>
                <w:b/>
                <w:bCs/>
                <w:sz w:val="20"/>
                <w:szCs w:val="20"/>
                <w:lang w:val="en-GB"/>
              </w:rPr>
              <w:t xml:space="preserve">1. Is the title clear and appropriate for the study? </w:t>
            </w:r>
          </w:p>
          <w:p w14:paraId="64F43B6A"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 xml:space="preserve">Rating Scale: </w:t>
            </w:r>
          </w:p>
          <w:p w14:paraId="089850E4" w14:textId="77777777" w:rsidR="00A3189D" w:rsidRPr="006D74F0" w:rsidRDefault="00A3189D" w:rsidP="00A3189D">
            <w:pPr>
              <w:rPr>
                <w:rFonts w:ascii="Arial" w:hAnsi="Arial" w:cs="Arial"/>
                <w:sz w:val="20"/>
                <w:szCs w:val="20"/>
                <w:u w:val="single"/>
                <w:lang w:val="en-GB"/>
              </w:rPr>
            </w:pPr>
            <w:r w:rsidRPr="006D74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3E636" w14:textId="7FAB9524" w:rsidR="00A3189D" w:rsidRPr="006D74F0" w:rsidRDefault="00A3189D" w:rsidP="00A3189D">
            <w:pPr>
              <w:ind w:left="360"/>
              <w:rPr>
                <w:rFonts w:ascii="Arial" w:hAnsi="Arial" w:cs="Arial"/>
                <w:b/>
                <w:bCs/>
                <w:sz w:val="20"/>
                <w:szCs w:val="20"/>
                <w:lang w:val="en-GB"/>
              </w:rPr>
            </w:pPr>
            <w:r w:rsidRPr="006D74F0">
              <w:rPr>
                <w:rFonts w:ascii="Arial" w:hAnsi="Arial" w:cs="Arial"/>
                <w:b/>
                <w:bCs/>
                <w:sz w:val="20"/>
                <w:szCs w:val="20"/>
                <w:lang w:val="en-GB"/>
              </w:rPr>
              <w:t>5</w:t>
            </w:r>
          </w:p>
        </w:tc>
        <w:tc>
          <w:tcPr>
            <w:tcW w:w="1667" w:type="pct"/>
          </w:tcPr>
          <w:p w14:paraId="518385F9" w14:textId="39E58024" w:rsidR="00A3189D" w:rsidRPr="006D74F0" w:rsidRDefault="00A3189D" w:rsidP="00A3189D">
            <w:pPr>
              <w:keepNext/>
              <w:outlineLvl w:val="1"/>
              <w:rPr>
                <w:rFonts w:ascii="Arial" w:eastAsia="MS Mincho" w:hAnsi="Arial" w:cs="Arial"/>
                <w:bCs/>
                <w:sz w:val="20"/>
                <w:szCs w:val="20"/>
                <w:lang w:val="en-GB"/>
              </w:rPr>
            </w:pPr>
            <w:r w:rsidRPr="006D74F0">
              <w:rPr>
                <w:rFonts w:ascii="Arial" w:hAnsi="Arial" w:cs="Arial"/>
                <w:sz w:val="20"/>
                <w:szCs w:val="20"/>
              </w:rPr>
              <w:t xml:space="preserve">Thank you </w:t>
            </w:r>
          </w:p>
        </w:tc>
      </w:tr>
      <w:tr w:rsidR="00A3189D" w:rsidRPr="006D74F0" w14:paraId="17E56130" w14:textId="77777777">
        <w:trPr>
          <w:trHeight w:val="20"/>
          <w:jc w:val="center"/>
        </w:trPr>
        <w:tc>
          <w:tcPr>
            <w:tcW w:w="1666" w:type="pct"/>
            <w:noWrap/>
            <w:hideMark/>
          </w:tcPr>
          <w:p w14:paraId="4665FD3A" w14:textId="77777777" w:rsidR="00A3189D" w:rsidRPr="006D74F0" w:rsidRDefault="00A3189D" w:rsidP="00A3189D">
            <w:pPr>
              <w:keepNext/>
              <w:outlineLvl w:val="1"/>
              <w:rPr>
                <w:rFonts w:ascii="Arial" w:eastAsia="MS Mincho" w:hAnsi="Arial" w:cs="Arial"/>
                <w:b/>
                <w:bCs/>
                <w:sz w:val="20"/>
                <w:szCs w:val="20"/>
                <w:lang w:val="en-GB"/>
              </w:rPr>
            </w:pPr>
            <w:r w:rsidRPr="006D74F0">
              <w:rPr>
                <w:rFonts w:ascii="Arial" w:eastAsia="MS Mincho" w:hAnsi="Arial" w:cs="Arial"/>
                <w:b/>
                <w:bCs/>
                <w:sz w:val="20"/>
                <w:szCs w:val="20"/>
                <w:lang w:val="en-GB"/>
              </w:rPr>
              <w:t xml:space="preserve">2. Is the abstract of the article comprehensive? </w:t>
            </w:r>
          </w:p>
          <w:p w14:paraId="51B06286"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 xml:space="preserve">Rating Scale: </w:t>
            </w:r>
          </w:p>
          <w:p w14:paraId="76C0A151" w14:textId="77777777" w:rsidR="00A3189D" w:rsidRPr="006D74F0" w:rsidRDefault="00A3189D" w:rsidP="00A3189D">
            <w:pPr>
              <w:rPr>
                <w:rFonts w:ascii="Arial" w:hAnsi="Arial" w:cs="Arial"/>
                <w:sz w:val="20"/>
                <w:szCs w:val="20"/>
                <w:lang w:val="en-GB"/>
              </w:rPr>
            </w:pPr>
            <w:r w:rsidRPr="006D74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F99D2E" w14:textId="67883C08" w:rsidR="00A3189D" w:rsidRPr="006D74F0" w:rsidRDefault="00A3189D" w:rsidP="00A3189D">
            <w:pPr>
              <w:ind w:left="360"/>
              <w:rPr>
                <w:rFonts w:ascii="Arial" w:hAnsi="Arial" w:cs="Arial"/>
                <w:b/>
                <w:bCs/>
                <w:sz w:val="20"/>
                <w:szCs w:val="20"/>
                <w:lang w:val="en-GB"/>
              </w:rPr>
            </w:pPr>
            <w:r w:rsidRPr="006D74F0">
              <w:rPr>
                <w:rFonts w:ascii="Arial" w:hAnsi="Arial" w:cs="Arial"/>
                <w:b/>
                <w:bCs/>
                <w:sz w:val="20"/>
                <w:szCs w:val="20"/>
                <w:lang w:val="en-GB"/>
              </w:rPr>
              <w:t>4</w:t>
            </w:r>
          </w:p>
        </w:tc>
        <w:tc>
          <w:tcPr>
            <w:tcW w:w="1667" w:type="pct"/>
          </w:tcPr>
          <w:p w14:paraId="410FD82F" w14:textId="3471C344" w:rsidR="00A3189D" w:rsidRPr="006D74F0" w:rsidRDefault="00A3189D" w:rsidP="00A3189D">
            <w:pPr>
              <w:keepNext/>
              <w:outlineLvl w:val="1"/>
              <w:rPr>
                <w:rFonts w:ascii="Arial" w:eastAsia="MS Mincho" w:hAnsi="Arial" w:cs="Arial"/>
                <w:bCs/>
                <w:sz w:val="20"/>
                <w:szCs w:val="20"/>
                <w:lang w:val="en-GB"/>
              </w:rPr>
            </w:pPr>
            <w:r w:rsidRPr="006D74F0">
              <w:rPr>
                <w:rFonts w:ascii="Arial" w:hAnsi="Arial" w:cs="Arial"/>
                <w:sz w:val="20"/>
                <w:szCs w:val="20"/>
              </w:rPr>
              <w:t xml:space="preserve">Thank you </w:t>
            </w:r>
          </w:p>
        </w:tc>
      </w:tr>
      <w:tr w:rsidR="00A3189D" w:rsidRPr="006D74F0" w14:paraId="01E803E8" w14:textId="77777777">
        <w:trPr>
          <w:trHeight w:val="20"/>
          <w:jc w:val="center"/>
        </w:trPr>
        <w:tc>
          <w:tcPr>
            <w:tcW w:w="1666" w:type="pct"/>
            <w:noWrap/>
            <w:hideMark/>
          </w:tcPr>
          <w:p w14:paraId="55CE274F" w14:textId="77777777" w:rsidR="00A3189D" w:rsidRPr="006D74F0" w:rsidRDefault="00A3189D" w:rsidP="00A3189D">
            <w:pPr>
              <w:keepNext/>
              <w:outlineLvl w:val="1"/>
              <w:rPr>
                <w:rFonts w:ascii="Arial" w:eastAsia="MS Mincho" w:hAnsi="Arial" w:cs="Arial"/>
                <w:b/>
                <w:bCs/>
                <w:sz w:val="20"/>
                <w:szCs w:val="20"/>
                <w:lang w:val="en-GB" w:eastAsia="x-none"/>
              </w:rPr>
            </w:pPr>
            <w:r w:rsidRPr="006D74F0">
              <w:rPr>
                <w:rFonts w:ascii="Arial" w:eastAsia="MS Mincho" w:hAnsi="Arial" w:cs="Arial"/>
                <w:b/>
                <w:bCs/>
                <w:sz w:val="20"/>
                <w:szCs w:val="20"/>
                <w:lang w:val="en-GB" w:eastAsia="x-none"/>
              </w:rPr>
              <w:t>3. Are the keywords appropriate and useful?</w:t>
            </w:r>
          </w:p>
          <w:p w14:paraId="60C6D65E"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 xml:space="preserve">Rating Scale: </w:t>
            </w:r>
          </w:p>
          <w:p w14:paraId="471AB7BA" w14:textId="77777777" w:rsidR="00A3189D" w:rsidRPr="006D74F0" w:rsidRDefault="00A3189D" w:rsidP="00A3189D">
            <w:pPr>
              <w:rPr>
                <w:rFonts w:ascii="Arial" w:hAnsi="Arial" w:cs="Arial"/>
                <w:sz w:val="20"/>
                <w:szCs w:val="20"/>
                <w:lang w:val="en-GB" w:eastAsia="x-none"/>
              </w:rPr>
            </w:pPr>
            <w:r w:rsidRPr="006D74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0743C4" w14:textId="0B212A10" w:rsidR="00A3189D" w:rsidRPr="006D74F0" w:rsidRDefault="00A3189D" w:rsidP="00A3189D">
            <w:pPr>
              <w:ind w:left="360"/>
              <w:rPr>
                <w:rFonts w:ascii="Arial" w:hAnsi="Arial" w:cs="Arial"/>
                <w:b/>
                <w:bCs/>
                <w:sz w:val="20"/>
                <w:szCs w:val="20"/>
                <w:lang w:val="en-GB"/>
              </w:rPr>
            </w:pPr>
            <w:r w:rsidRPr="006D74F0">
              <w:rPr>
                <w:rFonts w:ascii="Arial" w:hAnsi="Arial" w:cs="Arial"/>
                <w:b/>
                <w:bCs/>
                <w:sz w:val="20"/>
                <w:szCs w:val="20"/>
                <w:lang w:val="en-GB"/>
              </w:rPr>
              <w:t>5</w:t>
            </w:r>
          </w:p>
        </w:tc>
        <w:tc>
          <w:tcPr>
            <w:tcW w:w="1667" w:type="pct"/>
          </w:tcPr>
          <w:p w14:paraId="1CBFB74F" w14:textId="0B5CC78C" w:rsidR="00A3189D" w:rsidRPr="006D74F0" w:rsidRDefault="00A3189D" w:rsidP="00A3189D">
            <w:pPr>
              <w:keepNext/>
              <w:outlineLvl w:val="1"/>
              <w:rPr>
                <w:rFonts w:ascii="Arial" w:eastAsia="MS Mincho" w:hAnsi="Arial" w:cs="Arial"/>
                <w:bCs/>
                <w:sz w:val="20"/>
                <w:szCs w:val="20"/>
                <w:lang w:val="en-GB"/>
              </w:rPr>
            </w:pPr>
            <w:r w:rsidRPr="006D74F0">
              <w:rPr>
                <w:rFonts w:ascii="Arial" w:hAnsi="Arial" w:cs="Arial"/>
                <w:sz w:val="20"/>
                <w:szCs w:val="20"/>
              </w:rPr>
              <w:t xml:space="preserve">Thank you </w:t>
            </w:r>
          </w:p>
        </w:tc>
      </w:tr>
      <w:tr w:rsidR="00A3189D" w:rsidRPr="006D74F0" w14:paraId="34348544" w14:textId="77777777">
        <w:trPr>
          <w:trHeight w:val="20"/>
          <w:jc w:val="center"/>
        </w:trPr>
        <w:tc>
          <w:tcPr>
            <w:tcW w:w="1666" w:type="pct"/>
            <w:noWrap/>
            <w:hideMark/>
          </w:tcPr>
          <w:p w14:paraId="3CEA8338" w14:textId="77777777" w:rsidR="00A3189D" w:rsidRPr="006D74F0" w:rsidRDefault="00A3189D" w:rsidP="00A3189D">
            <w:pPr>
              <w:keepNext/>
              <w:outlineLvl w:val="1"/>
              <w:rPr>
                <w:rFonts w:ascii="Arial" w:eastAsia="MS Mincho" w:hAnsi="Arial" w:cs="Arial"/>
                <w:b/>
                <w:bCs/>
                <w:sz w:val="20"/>
                <w:szCs w:val="20"/>
                <w:lang w:val="en-GB" w:eastAsia="x-none"/>
              </w:rPr>
            </w:pPr>
            <w:r w:rsidRPr="006D74F0">
              <w:rPr>
                <w:rFonts w:ascii="Arial" w:eastAsia="MS Mincho" w:hAnsi="Arial" w:cs="Arial"/>
                <w:b/>
                <w:bCs/>
                <w:sz w:val="20"/>
                <w:szCs w:val="20"/>
                <w:lang w:val="en-GB" w:eastAsia="x-none"/>
              </w:rPr>
              <w:t>4. Is the background information of the paper sufficient and well organized?</w:t>
            </w:r>
          </w:p>
          <w:p w14:paraId="0BB8CE12"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 xml:space="preserve">Rating Scale: </w:t>
            </w:r>
          </w:p>
          <w:p w14:paraId="4BC64109" w14:textId="77777777" w:rsidR="00A3189D" w:rsidRPr="006D74F0" w:rsidRDefault="00A3189D" w:rsidP="00A3189D">
            <w:pPr>
              <w:rPr>
                <w:rFonts w:ascii="Arial" w:hAnsi="Arial" w:cs="Arial"/>
                <w:sz w:val="20"/>
                <w:szCs w:val="20"/>
                <w:lang w:val="en-GB" w:eastAsia="x-none"/>
              </w:rPr>
            </w:pPr>
            <w:r w:rsidRPr="006D74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CE77" w14:textId="7D35E58A" w:rsidR="00A3189D" w:rsidRPr="006D74F0" w:rsidRDefault="00A3189D" w:rsidP="00A3189D">
            <w:pPr>
              <w:ind w:left="360"/>
              <w:rPr>
                <w:rFonts w:ascii="Arial" w:hAnsi="Arial" w:cs="Arial"/>
                <w:b/>
                <w:bCs/>
                <w:sz w:val="20"/>
                <w:szCs w:val="20"/>
                <w:lang w:val="en-GB"/>
              </w:rPr>
            </w:pPr>
            <w:r w:rsidRPr="006D74F0">
              <w:rPr>
                <w:rFonts w:ascii="Arial" w:hAnsi="Arial" w:cs="Arial"/>
                <w:b/>
                <w:bCs/>
                <w:sz w:val="20"/>
                <w:szCs w:val="20"/>
                <w:lang w:val="en-GB"/>
              </w:rPr>
              <w:t>4</w:t>
            </w:r>
          </w:p>
        </w:tc>
        <w:tc>
          <w:tcPr>
            <w:tcW w:w="1667" w:type="pct"/>
          </w:tcPr>
          <w:p w14:paraId="663256B0" w14:textId="015FF00C" w:rsidR="00A3189D" w:rsidRPr="006D74F0" w:rsidRDefault="00A3189D" w:rsidP="00A3189D">
            <w:pPr>
              <w:keepNext/>
              <w:outlineLvl w:val="1"/>
              <w:rPr>
                <w:rFonts w:ascii="Arial" w:eastAsia="MS Mincho" w:hAnsi="Arial" w:cs="Arial"/>
                <w:bCs/>
                <w:sz w:val="20"/>
                <w:szCs w:val="20"/>
                <w:lang w:val="en-GB"/>
              </w:rPr>
            </w:pPr>
            <w:r w:rsidRPr="006D74F0">
              <w:rPr>
                <w:rFonts w:ascii="Arial" w:hAnsi="Arial" w:cs="Arial"/>
                <w:sz w:val="20"/>
                <w:szCs w:val="20"/>
              </w:rPr>
              <w:t xml:space="preserve">Thank you </w:t>
            </w:r>
          </w:p>
        </w:tc>
      </w:tr>
      <w:tr w:rsidR="00A3189D" w:rsidRPr="006D74F0" w14:paraId="3F3E867B" w14:textId="77777777">
        <w:trPr>
          <w:trHeight w:val="20"/>
          <w:jc w:val="center"/>
        </w:trPr>
        <w:tc>
          <w:tcPr>
            <w:tcW w:w="1666" w:type="pct"/>
            <w:noWrap/>
            <w:hideMark/>
          </w:tcPr>
          <w:p w14:paraId="5DE947AF" w14:textId="77777777" w:rsidR="00A3189D" w:rsidRPr="006D74F0" w:rsidRDefault="00A3189D" w:rsidP="00A3189D">
            <w:pPr>
              <w:keepNext/>
              <w:outlineLvl w:val="1"/>
              <w:rPr>
                <w:rFonts w:ascii="Arial" w:eastAsia="MS Mincho" w:hAnsi="Arial" w:cs="Arial"/>
                <w:b/>
                <w:bCs/>
                <w:sz w:val="20"/>
                <w:szCs w:val="20"/>
                <w:lang w:val="en-GB" w:eastAsia="x-none"/>
              </w:rPr>
            </w:pPr>
            <w:r w:rsidRPr="006D74F0">
              <w:rPr>
                <w:rFonts w:ascii="Arial" w:eastAsia="MS Mincho" w:hAnsi="Arial" w:cs="Arial"/>
                <w:b/>
                <w:bCs/>
                <w:sz w:val="20"/>
                <w:szCs w:val="20"/>
                <w:lang w:val="en-GB" w:eastAsia="x-none"/>
              </w:rPr>
              <w:t>5. Are the research objectives/hypotheses clearly stated?</w:t>
            </w:r>
          </w:p>
          <w:p w14:paraId="596FF770"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 xml:space="preserve">Rating Scale: </w:t>
            </w:r>
          </w:p>
          <w:p w14:paraId="37746EFC" w14:textId="77777777" w:rsidR="00A3189D" w:rsidRPr="006D74F0" w:rsidRDefault="00A3189D" w:rsidP="00A3189D">
            <w:pPr>
              <w:rPr>
                <w:rFonts w:ascii="Arial" w:hAnsi="Arial" w:cs="Arial"/>
                <w:sz w:val="20"/>
                <w:szCs w:val="20"/>
                <w:lang w:val="en-GB" w:eastAsia="x-none"/>
              </w:rPr>
            </w:pPr>
            <w:r w:rsidRPr="006D74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29796" w14:textId="67EE662B" w:rsidR="00A3189D" w:rsidRPr="006D74F0" w:rsidRDefault="00A3189D" w:rsidP="00A3189D">
            <w:pPr>
              <w:ind w:left="360"/>
              <w:rPr>
                <w:rFonts w:ascii="Arial" w:hAnsi="Arial" w:cs="Arial"/>
                <w:b/>
                <w:bCs/>
                <w:sz w:val="20"/>
                <w:szCs w:val="20"/>
                <w:lang w:val="en-GB"/>
              </w:rPr>
            </w:pPr>
            <w:r w:rsidRPr="006D74F0">
              <w:rPr>
                <w:rFonts w:ascii="Arial" w:hAnsi="Arial" w:cs="Arial"/>
                <w:b/>
                <w:bCs/>
                <w:sz w:val="20"/>
                <w:szCs w:val="20"/>
                <w:lang w:val="en-GB"/>
              </w:rPr>
              <w:t>4</w:t>
            </w:r>
          </w:p>
        </w:tc>
        <w:tc>
          <w:tcPr>
            <w:tcW w:w="1667" w:type="pct"/>
          </w:tcPr>
          <w:p w14:paraId="120E0766" w14:textId="5888B9F3" w:rsidR="00A3189D" w:rsidRPr="006D74F0" w:rsidRDefault="00A3189D" w:rsidP="00A3189D">
            <w:pPr>
              <w:keepNext/>
              <w:outlineLvl w:val="1"/>
              <w:rPr>
                <w:rFonts w:ascii="Arial" w:eastAsia="MS Mincho" w:hAnsi="Arial" w:cs="Arial"/>
                <w:bCs/>
                <w:sz w:val="20"/>
                <w:szCs w:val="20"/>
                <w:lang w:val="en-GB"/>
              </w:rPr>
            </w:pPr>
            <w:r w:rsidRPr="006D74F0">
              <w:rPr>
                <w:rFonts w:ascii="Arial" w:hAnsi="Arial" w:cs="Arial"/>
                <w:sz w:val="20"/>
                <w:szCs w:val="20"/>
              </w:rPr>
              <w:t xml:space="preserve">Thank you </w:t>
            </w:r>
          </w:p>
        </w:tc>
      </w:tr>
      <w:tr w:rsidR="00A3189D" w:rsidRPr="006D74F0" w14:paraId="3592425E" w14:textId="77777777">
        <w:trPr>
          <w:trHeight w:val="20"/>
          <w:jc w:val="center"/>
        </w:trPr>
        <w:tc>
          <w:tcPr>
            <w:tcW w:w="1666" w:type="pct"/>
            <w:noWrap/>
            <w:hideMark/>
          </w:tcPr>
          <w:p w14:paraId="5CB9FFE3" w14:textId="77777777" w:rsidR="00A3189D" w:rsidRPr="006D74F0" w:rsidRDefault="00A3189D" w:rsidP="00A3189D">
            <w:pPr>
              <w:keepNext/>
              <w:outlineLvl w:val="1"/>
              <w:rPr>
                <w:rFonts w:ascii="Arial" w:eastAsia="MS Mincho" w:hAnsi="Arial" w:cs="Arial"/>
                <w:b/>
                <w:bCs/>
                <w:sz w:val="20"/>
                <w:szCs w:val="20"/>
                <w:lang w:val="en-GB" w:eastAsia="x-none"/>
              </w:rPr>
            </w:pPr>
            <w:r w:rsidRPr="006D74F0">
              <w:rPr>
                <w:rFonts w:ascii="Arial" w:eastAsia="MS Mincho" w:hAnsi="Arial" w:cs="Arial"/>
                <w:b/>
                <w:bCs/>
                <w:sz w:val="20"/>
                <w:szCs w:val="20"/>
                <w:lang w:val="en-GB" w:eastAsia="x-none"/>
              </w:rPr>
              <w:t>6. Is the literature review relevant and up to date?</w:t>
            </w:r>
          </w:p>
          <w:p w14:paraId="669A942F"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 xml:space="preserve">Rating Scale: </w:t>
            </w:r>
          </w:p>
          <w:p w14:paraId="5333BE6B" w14:textId="77777777" w:rsidR="00A3189D" w:rsidRPr="006D74F0" w:rsidRDefault="00A3189D" w:rsidP="00A3189D">
            <w:pPr>
              <w:rPr>
                <w:rFonts w:ascii="Arial" w:hAnsi="Arial" w:cs="Arial"/>
                <w:sz w:val="20"/>
                <w:szCs w:val="20"/>
                <w:lang w:val="en-GB" w:eastAsia="x-none"/>
              </w:rPr>
            </w:pPr>
            <w:r w:rsidRPr="006D74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1CE591" w14:textId="5134FB88" w:rsidR="00A3189D" w:rsidRPr="006D74F0" w:rsidRDefault="00A3189D" w:rsidP="00A3189D">
            <w:pPr>
              <w:ind w:left="360"/>
              <w:rPr>
                <w:rFonts w:ascii="Arial" w:hAnsi="Arial" w:cs="Arial"/>
                <w:b/>
                <w:bCs/>
                <w:sz w:val="20"/>
                <w:szCs w:val="20"/>
                <w:lang w:val="en-GB"/>
              </w:rPr>
            </w:pPr>
            <w:r w:rsidRPr="006D74F0">
              <w:rPr>
                <w:rFonts w:ascii="Arial" w:hAnsi="Arial" w:cs="Arial"/>
                <w:b/>
                <w:bCs/>
                <w:sz w:val="20"/>
                <w:szCs w:val="20"/>
                <w:lang w:val="en-GB"/>
              </w:rPr>
              <w:t>4</w:t>
            </w:r>
          </w:p>
        </w:tc>
        <w:tc>
          <w:tcPr>
            <w:tcW w:w="1667" w:type="pct"/>
          </w:tcPr>
          <w:p w14:paraId="069FA539" w14:textId="105284F6" w:rsidR="00A3189D" w:rsidRPr="006D74F0" w:rsidRDefault="00A3189D" w:rsidP="00A3189D">
            <w:pPr>
              <w:keepNext/>
              <w:outlineLvl w:val="1"/>
              <w:rPr>
                <w:rFonts w:ascii="Arial" w:eastAsia="MS Mincho" w:hAnsi="Arial" w:cs="Arial"/>
                <w:bCs/>
                <w:sz w:val="20"/>
                <w:szCs w:val="20"/>
                <w:lang w:val="en-GB"/>
              </w:rPr>
            </w:pPr>
            <w:r w:rsidRPr="006D74F0">
              <w:rPr>
                <w:rFonts w:ascii="Arial" w:hAnsi="Arial" w:cs="Arial"/>
                <w:sz w:val="20"/>
                <w:szCs w:val="20"/>
              </w:rPr>
              <w:t xml:space="preserve">Thank you </w:t>
            </w:r>
          </w:p>
        </w:tc>
      </w:tr>
      <w:tr w:rsidR="00A3189D" w:rsidRPr="006D74F0" w14:paraId="40B41E87" w14:textId="77777777">
        <w:trPr>
          <w:trHeight w:val="20"/>
          <w:jc w:val="center"/>
        </w:trPr>
        <w:tc>
          <w:tcPr>
            <w:tcW w:w="1666" w:type="pct"/>
            <w:noWrap/>
            <w:hideMark/>
          </w:tcPr>
          <w:p w14:paraId="4708E5A2" w14:textId="77777777" w:rsidR="00A3189D" w:rsidRPr="006D74F0" w:rsidRDefault="00A3189D" w:rsidP="00A3189D">
            <w:pPr>
              <w:keepNext/>
              <w:outlineLvl w:val="1"/>
              <w:rPr>
                <w:rFonts w:ascii="Arial" w:eastAsia="MS Mincho" w:hAnsi="Arial" w:cs="Arial"/>
                <w:b/>
                <w:bCs/>
                <w:sz w:val="20"/>
                <w:szCs w:val="20"/>
                <w:lang w:val="en-GB" w:eastAsia="x-none"/>
              </w:rPr>
            </w:pPr>
            <w:r w:rsidRPr="006D74F0">
              <w:rPr>
                <w:rFonts w:ascii="Arial" w:eastAsia="MS Mincho" w:hAnsi="Arial" w:cs="Arial"/>
                <w:b/>
                <w:bCs/>
                <w:sz w:val="20"/>
                <w:szCs w:val="20"/>
                <w:lang w:val="en-GB" w:eastAsia="x-none"/>
              </w:rPr>
              <w:t>7. Is the research methodology appropriate for the study?</w:t>
            </w:r>
          </w:p>
          <w:p w14:paraId="3B5E4C12"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 xml:space="preserve">Rating Scale: </w:t>
            </w:r>
          </w:p>
          <w:p w14:paraId="2B992EAC" w14:textId="77777777" w:rsidR="00A3189D" w:rsidRPr="006D74F0" w:rsidRDefault="00A3189D" w:rsidP="00A3189D">
            <w:pPr>
              <w:rPr>
                <w:rFonts w:ascii="Arial" w:hAnsi="Arial" w:cs="Arial"/>
                <w:sz w:val="20"/>
                <w:szCs w:val="20"/>
                <w:lang w:val="en-GB"/>
              </w:rPr>
            </w:pPr>
            <w:r w:rsidRPr="006D74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A0580C" w14:textId="3DBA271A" w:rsidR="00A3189D" w:rsidRPr="006D74F0" w:rsidRDefault="00A3189D" w:rsidP="00A3189D">
            <w:pPr>
              <w:ind w:left="360"/>
              <w:rPr>
                <w:rFonts w:ascii="Arial" w:hAnsi="Arial" w:cs="Arial"/>
                <w:b/>
                <w:bCs/>
                <w:sz w:val="20"/>
                <w:szCs w:val="20"/>
                <w:lang w:val="en-GB"/>
              </w:rPr>
            </w:pPr>
            <w:r w:rsidRPr="006D74F0">
              <w:rPr>
                <w:rFonts w:ascii="Arial" w:hAnsi="Arial" w:cs="Arial"/>
                <w:b/>
                <w:bCs/>
                <w:sz w:val="20"/>
                <w:szCs w:val="20"/>
                <w:lang w:val="en-GB"/>
              </w:rPr>
              <w:t>4</w:t>
            </w:r>
          </w:p>
        </w:tc>
        <w:tc>
          <w:tcPr>
            <w:tcW w:w="1667" w:type="pct"/>
          </w:tcPr>
          <w:p w14:paraId="585E9CD9" w14:textId="48C37C9A" w:rsidR="00A3189D" w:rsidRPr="006D74F0" w:rsidRDefault="00A3189D" w:rsidP="00A3189D">
            <w:pPr>
              <w:keepNext/>
              <w:outlineLvl w:val="1"/>
              <w:rPr>
                <w:rFonts w:ascii="Arial" w:eastAsia="MS Mincho" w:hAnsi="Arial" w:cs="Arial"/>
                <w:bCs/>
                <w:sz w:val="20"/>
                <w:szCs w:val="20"/>
                <w:lang w:val="en-GB"/>
              </w:rPr>
            </w:pPr>
            <w:r w:rsidRPr="006D74F0">
              <w:rPr>
                <w:rFonts w:ascii="Arial" w:hAnsi="Arial" w:cs="Arial"/>
                <w:sz w:val="20"/>
                <w:szCs w:val="20"/>
              </w:rPr>
              <w:t xml:space="preserve">Thank you </w:t>
            </w:r>
          </w:p>
        </w:tc>
      </w:tr>
      <w:tr w:rsidR="00A3189D" w:rsidRPr="006D74F0" w14:paraId="49EABBF9" w14:textId="77777777">
        <w:trPr>
          <w:trHeight w:val="20"/>
          <w:jc w:val="center"/>
        </w:trPr>
        <w:tc>
          <w:tcPr>
            <w:tcW w:w="1666" w:type="pct"/>
            <w:noWrap/>
            <w:hideMark/>
          </w:tcPr>
          <w:p w14:paraId="5903F7E2" w14:textId="77777777" w:rsidR="00A3189D" w:rsidRPr="006D74F0" w:rsidRDefault="00A3189D" w:rsidP="00A3189D">
            <w:pPr>
              <w:keepNext/>
              <w:outlineLvl w:val="1"/>
              <w:rPr>
                <w:rFonts w:ascii="Arial" w:eastAsia="MS Mincho" w:hAnsi="Arial" w:cs="Arial"/>
                <w:b/>
                <w:bCs/>
                <w:sz w:val="20"/>
                <w:szCs w:val="20"/>
                <w:lang w:val="en-GB" w:eastAsia="x-none"/>
              </w:rPr>
            </w:pPr>
            <w:r w:rsidRPr="006D74F0">
              <w:rPr>
                <w:rFonts w:ascii="Arial" w:eastAsia="MS Mincho" w:hAnsi="Arial" w:cs="Arial"/>
                <w:b/>
                <w:bCs/>
                <w:sz w:val="20"/>
                <w:szCs w:val="20"/>
                <w:lang w:val="en-GB" w:eastAsia="x-none"/>
              </w:rPr>
              <w:t>8. Were ethical issues properly addressed (if applicable)?</w:t>
            </w:r>
          </w:p>
          <w:p w14:paraId="084986F3"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 xml:space="preserve">Rating Scale: </w:t>
            </w:r>
          </w:p>
          <w:p w14:paraId="07CAD6B2" w14:textId="77777777" w:rsidR="00A3189D" w:rsidRPr="006D74F0" w:rsidRDefault="00A3189D" w:rsidP="00A3189D">
            <w:pPr>
              <w:rPr>
                <w:rFonts w:ascii="Arial" w:hAnsi="Arial" w:cs="Arial"/>
                <w:sz w:val="20"/>
                <w:szCs w:val="20"/>
                <w:lang w:val="en-GB" w:eastAsia="x-none"/>
              </w:rPr>
            </w:pPr>
            <w:r w:rsidRPr="006D74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B29E8" w14:textId="598D7D3E" w:rsidR="00A3189D" w:rsidRPr="006D74F0" w:rsidRDefault="00A3189D" w:rsidP="00A3189D">
            <w:pPr>
              <w:ind w:left="360"/>
              <w:rPr>
                <w:rFonts w:ascii="Arial" w:hAnsi="Arial" w:cs="Arial"/>
                <w:b/>
                <w:bCs/>
                <w:sz w:val="20"/>
                <w:szCs w:val="20"/>
                <w:lang w:val="en-GB"/>
              </w:rPr>
            </w:pPr>
            <w:r w:rsidRPr="006D74F0">
              <w:rPr>
                <w:rFonts w:ascii="Arial" w:hAnsi="Arial" w:cs="Arial"/>
                <w:b/>
                <w:bCs/>
                <w:sz w:val="20"/>
                <w:szCs w:val="20"/>
                <w:lang w:val="en-GB"/>
              </w:rPr>
              <w:t>N/A</w:t>
            </w:r>
          </w:p>
        </w:tc>
        <w:tc>
          <w:tcPr>
            <w:tcW w:w="1667" w:type="pct"/>
          </w:tcPr>
          <w:p w14:paraId="5AA36872" w14:textId="0E8FF25F" w:rsidR="00A3189D" w:rsidRPr="006D74F0" w:rsidRDefault="00A3189D" w:rsidP="00A3189D">
            <w:pPr>
              <w:keepNext/>
              <w:outlineLvl w:val="1"/>
              <w:rPr>
                <w:rFonts w:ascii="Arial" w:eastAsia="MS Mincho" w:hAnsi="Arial" w:cs="Arial"/>
                <w:bCs/>
                <w:sz w:val="20"/>
                <w:szCs w:val="20"/>
                <w:lang w:val="en-GB"/>
              </w:rPr>
            </w:pPr>
            <w:r w:rsidRPr="006D74F0">
              <w:rPr>
                <w:rFonts w:ascii="Arial" w:hAnsi="Arial" w:cs="Arial"/>
                <w:sz w:val="20"/>
                <w:szCs w:val="20"/>
              </w:rPr>
              <w:t xml:space="preserve">Thank you </w:t>
            </w:r>
          </w:p>
        </w:tc>
      </w:tr>
      <w:tr w:rsidR="00A3189D" w:rsidRPr="006D74F0" w14:paraId="63840752" w14:textId="77777777">
        <w:trPr>
          <w:trHeight w:val="20"/>
          <w:jc w:val="center"/>
        </w:trPr>
        <w:tc>
          <w:tcPr>
            <w:tcW w:w="1666" w:type="pct"/>
            <w:noWrap/>
            <w:hideMark/>
          </w:tcPr>
          <w:p w14:paraId="4D3A2223" w14:textId="77777777" w:rsidR="00A3189D" w:rsidRPr="006D74F0" w:rsidRDefault="00A3189D" w:rsidP="00A3189D">
            <w:pPr>
              <w:rPr>
                <w:rFonts w:ascii="Arial" w:hAnsi="Arial" w:cs="Arial"/>
                <w:b/>
                <w:sz w:val="20"/>
                <w:szCs w:val="20"/>
                <w:lang w:val="en-GB"/>
              </w:rPr>
            </w:pPr>
            <w:r w:rsidRPr="006D74F0">
              <w:rPr>
                <w:rFonts w:ascii="Arial" w:hAnsi="Arial" w:cs="Arial"/>
                <w:b/>
                <w:sz w:val="20"/>
                <w:szCs w:val="20"/>
                <w:lang w:val="en-GB"/>
              </w:rPr>
              <w:t xml:space="preserve">9. Are the results presented clearly? </w:t>
            </w:r>
          </w:p>
          <w:p w14:paraId="4A3C7B05"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 xml:space="preserve">Rating Scale: </w:t>
            </w:r>
          </w:p>
          <w:p w14:paraId="0D4854A6" w14:textId="77777777" w:rsidR="00A3189D" w:rsidRPr="006D74F0" w:rsidRDefault="00A3189D" w:rsidP="00A3189D">
            <w:pPr>
              <w:rPr>
                <w:rFonts w:ascii="Arial" w:hAnsi="Arial" w:cs="Arial"/>
                <w:bCs/>
                <w:sz w:val="20"/>
                <w:szCs w:val="20"/>
                <w:lang w:val="en-GB"/>
              </w:rPr>
            </w:pPr>
            <w:r w:rsidRPr="006D74F0">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2AE41203" w14:textId="48083DE3" w:rsidR="00A3189D" w:rsidRPr="006D74F0" w:rsidRDefault="00A3189D" w:rsidP="00A3189D">
            <w:pPr>
              <w:contextualSpacing/>
              <w:rPr>
                <w:rFonts w:ascii="Arial" w:hAnsi="Arial" w:cs="Arial"/>
                <w:bCs/>
                <w:sz w:val="20"/>
                <w:szCs w:val="20"/>
                <w:lang w:val="en-GB"/>
              </w:rPr>
            </w:pPr>
            <w:r w:rsidRPr="006D74F0">
              <w:rPr>
                <w:rFonts w:ascii="Arial" w:hAnsi="Arial" w:cs="Arial"/>
                <w:bCs/>
                <w:sz w:val="20"/>
                <w:szCs w:val="20"/>
                <w:lang w:val="en-GB"/>
              </w:rPr>
              <w:lastRenderedPageBreak/>
              <w:t>4</w:t>
            </w:r>
          </w:p>
        </w:tc>
        <w:tc>
          <w:tcPr>
            <w:tcW w:w="1667" w:type="pct"/>
          </w:tcPr>
          <w:p w14:paraId="0A93CF4A" w14:textId="4351D27F" w:rsidR="00A3189D" w:rsidRPr="006D74F0" w:rsidRDefault="00A3189D" w:rsidP="00A3189D">
            <w:pPr>
              <w:keepNext/>
              <w:outlineLvl w:val="1"/>
              <w:rPr>
                <w:rFonts w:ascii="Arial" w:eastAsia="MS Mincho" w:hAnsi="Arial" w:cs="Arial"/>
                <w:bCs/>
                <w:sz w:val="20"/>
                <w:szCs w:val="20"/>
                <w:lang w:val="en-GB"/>
              </w:rPr>
            </w:pPr>
            <w:r w:rsidRPr="006D74F0">
              <w:rPr>
                <w:rFonts w:ascii="Arial" w:hAnsi="Arial" w:cs="Arial"/>
                <w:sz w:val="20"/>
                <w:szCs w:val="20"/>
              </w:rPr>
              <w:t xml:space="preserve">Thank you </w:t>
            </w:r>
          </w:p>
        </w:tc>
      </w:tr>
      <w:tr w:rsidR="00A3189D" w:rsidRPr="006D74F0" w14:paraId="43121E65" w14:textId="77777777">
        <w:trPr>
          <w:trHeight w:val="20"/>
          <w:jc w:val="center"/>
        </w:trPr>
        <w:tc>
          <w:tcPr>
            <w:tcW w:w="1666" w:type="pct"/>
            <w:noWrap/>
            <w:hideMark/>
          </w:tcPr>
          <w:p w14:paraId="5B19D2E4" w14:textId="77777777" w:rsidR="00A3189D" w:rsidRPr="006D74F0" w:rsidRDefault="00A3189D" w:rsidP="00A3189D">
            <w:pPr>
              <w:rPr>
                <w:rFonts w:ascii="Arial" w:hAnsi="Arial" w:cs="Arial"/>
                <w:b/>
                <w:sz w:val="20"/>
                <w:szCs w:val="20"/>
                <w:lang w:val="en-GB"/>
              </w:rPr>
            </w:pPr>
            <w:r w:rsidRPr="006D74F0">
              <w:rPr>
                <w:rFonts w:ascii="Arial" w:hAnsi="Arial" w:cs="Arial"/>
                <w:b/>
                <w:sz w:val="20"/>
                <w:szCs w:val="20"/>
                <w:lang w:val="en-GB"/>
              </w:rPr>
              <w:t>10. Are tables and figures clear, relevant, and necessary?</w:t>
            </w:r>
          </w:p>
          <w:p w14:paraId="08BC6992"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 xml:space="preserve">Rating Scale: </w:t>
            </w:r>
          </w:p>
          <w:p w14:paraId="3F2AB95E"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5 = Excellent 4 = Good 3 = Satisfactory 2 = Needs Improvement 1 = Poor N/A = Not Applicable</w:t>
            </w:r>
          </w:p>
          <w:p w14:paraId="65160EE2" w14:textId="77777777" w:rsidR="00A3189D" w:rsidRPr="006D74F0" w:rsidRDefault="00A3189D" w:rsidP="00A3189D">
            <w:pPr>
              <w:rPr>
                <w:rFonts w:ascii="Arial" w:hAnsi="Arial" w:cs="Arial"/>
                <w:color w:val="404040"/>
                <w:sz w:val="20"/>
                <w:szCs w:val="20"/>
                <w:shd w:val="clear" w:color="auto" w:fill="FFFFFF"/>
                <w:lang w:val="en-GB"/>
              </w:rPr>
            </w:pPr>
          </w:p>
          <w:p w14:paraId="1A45D5BC" w14:textId="77777777" w:rsidR="00A3189D" w:rsidRPr="006D74F0" w:rsidRDefault="00A3189D" w:rsidP="00A3189D">
            <w:pPr>
              <w:rPr>
                <w:rFonts w:ascii="Arial" w:hAnsi="Arial" w:cs="Arial"/>
                <w:sz w:val="20"/>
                <w:szCs w:val="20"/>
                <w:lang w:val="en-GB"/>
              </w:rPr>
            </w:pPr>
          </w:p>
        </w:tc>
        <w:tc>
          <w:tcPr>
            <w:tcW w:w="1667" w:type="pct"/>
          </w:tcPr>
          <w:p w14:paraId="04255AC7" w14:textId="4ACA9CBD" w:rsidR="00A3189D" w:rsidRPr="006D74F0" w:rsidRDefault="00A3189D" w:rsidP="00A3189D">
            <w:pPr>
              <w:contextualSpacing/>
              <w:rPr>
                <w:rFonts w:ascii="Arial" w:hAnsi="Arial" w:cs="Arial"/>
                <w:bCs/>
                <w:sz w:val="20"/>
                <w:szCs w:val="20"/>
                <w:lang w:val="en-GB"/>
              </w:rPr>
            </w:pPr>
            <w:r w:rsidRPr="006D74F0">
              <w:rPr>
                <w:rFonts w:ascii="Arial" w:hAnsi="Arial" w:cs="Arial"/>
                <w:bCs/>
                <w:sz w:val="20"/>
                <w:szCs w:val="20"/>
                <w:lang w:val="en-GB"/>
              </w:rPr>
              <w:t>4</w:t>
            </w:r>
          </w:p>
        </w:tc>
        <w:tc>
          <w:tcPr>
            <w:tcW w:w="1667" w:type="pct"/>
          </w:tcPr>
          <w:p w14:paraId="281830BA" w14:textId="35051D84" w:rsidR="00A3189D" w:rsidRPr="006D74F0" w:rsidRDefault="00A3189D" w:rsidP="00A3189D">
            <w:pPr>
              <w:keepNext/>
              <w:outlineLvl w:val="1"/>
              <w:rPr>
                <w:rFonts w:ascii="Arial" w:eastAsia="MS Mincho" w:hAnsi="Arial" w:cs="Arial"/>
                <w:bCs/>
                <w:sz w:val="20"/>
                <w:szCs w:val="20"/>
                <w:lang w:val="en-GB"/>
              </w:rPr>
            </w:pPr>
            <w:r w:rsidRPr="006D74F0">
              <w:rPr>
                <w:rFonts w:ascii="Arial" w:hAnsi="Arial" w:cs="Arial"/>
                <w:sz w:val="20"/>
                <w:szCs w:val="20"/>
              </w:rPr>
              <w:t xml:space="preserve">Thank you </w:t>
            </w:r>
          </w:p>
        </w:tc>
      </w:tr>
      <w:tr w:rsidR="00A3189D" w:rsidRPr="006D74F0" w14:paraId="7CE10CCA" w14:textId="77777777">
        <w:trPr>
          <w:trHeight w:val="20"/>
          <w:jc w:val="center"/>
        </w:trPr>
        <w:tc>
          <w:tcPr>
            <w:tcW w:w="1666" w:type="pct"/>
            <w:noWrap/>
            <w:hideMark/>
          </w:tcPr>
          <w:p w14:paraId="2924E5D4" w14:textId="77777777" w:rsidR="00A3189D" w:rsidRPr="006D74F0" w:rsidRDefault="00A3189D" w:rsidP="00A3189D">
            <w:pPr>
              <w:rPr>
                <w:rFonts w:ascii="Arial" w:hAnsi="Arial" w:cs="Arial"/>
                <w:b/>
                <w:sz w:val="20"/>
                <w:szCs w:val="20"/>
                <w:lang w:val="en-GB"/>
              </w:rPr>
            </w:pPr>
            <w:r w:rsidRPr="006D74F0">
              <w:rPr>
                <w:rFonts w:ascii="Arial" w:hAnsi="Arial" w:cs="Arial"/>
                <w:b/>
                <w:sz w:val="20"/>
                <w:szCs w:val="20"/>
                <w:lang w:val="en-GB"/>
              </w:rPr>
              <w:t>11. Does the discussion relate findings to existing literature?</w:t>
            </w:r>
          </w:p>
          <w:p w14:paraId="0791C764"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 xml:space="preserve">Rating Scale: </w:t>
            </w:r>
          </w:p>
          <w:p w14:paraId="7E9B04D7" w14:textId="77777777" w:rsidR="00A3189D" w:rsidRPr="006D74F0" w:rsidRDefault="00A3189D" w:rsidP="00A3189D">
            <w:pPr>
              <w:rPr>
                <w:rFonts w:ascii="Arial" w:hAnsi="Arial" w:cs="Arial"/>
                <w:sz w:val="20"/>
                <w:szCs w:val="20"/>
                <w:lang w:val="en-GB"/>
              </w:rPr>
            </w:pPr>
            <w:r w:rsidRPr="006D74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15B12E" w14:textId="08797602" w:rsidR="00A3189D" w:rsidRPr="006D74F0" w:rsidRDefault="00A3189D" w:rsidP="00A3189D">
            <w:pPr>
              <w:contextualSpacing/>
              <w:rPr>
                <w:rFonts w:ascii="Arial" w:hAnsi="Arial" w:cs="Arial"/>
                <w:bCs/>
                <w:sz w:val="20"/>
                <w:szCs w:val="20"/>
                <w:lang w:val="en-GB"/>
              </w:rPr>
            </w:pPr>
            <w:r w:rsidRPr="006D74F0">
              <w:rPr>
                <w:rFonts w:ascii="Arial" w:hAnsi="Arial" w:cs="Arial"/>
                <w:bCs/>
                <w:sz w:val="20"/>
                <w:szCs w:val="20"/>
                <w:lang w:val="en-GB"/>
              </w:rPr>
              <w:t>5</w:t>
            </w:r>
          </w:p>
        </w:tc>
        <w:tc>
          <w:tcPr>
            <w:tcW w:w="1667" w:type="pct"/>
          </w:tcPr>
          <w:p w14:paraId="073AFBF8" w14:textId="204A2074" w:rsidR="00A3189D" w:rsidRPr="006D74F0" w:rsidRDefault="00A3189D" w:rsidP="00A3189D">
            <w:pPr>
              <w:keepNext/>
              <w:outlineLvl w:val="1"/>
              <w:rPr>
                <w:rFonts w:ascii="Arial" w:eastAsia="MS Mincho" w:hAnsi="Arial" w:cs="Arial"/>
                <w:bCs/>
                <w:sz w:val="20"/>
                <w:szCs w:val="20"/>
                <w:lang w:val="en-GB"/>
              </w:rPr>
            </w:pPr>
            <w:r w:rsidRPr="006D74F0">
              <w:rPr>
                <w:rFonts w:ascii="Arial" w:hAnsi="Arial" w:cs="Arial"/>
                <w:sz w:val="20"/>
                <w:szCs w:val="20"/>
              </w:rPr>
              <w:t xml:space="preserve">Thank you </w:t>
            </w:r>
          </w:p>
        </w:tc>
      </w:tr>
      <w:tr w:rsidR="00A3189D" w:rsidRPr="006D74F0" w14:paraId="0FBCFA57" w14:textId="77777777">
        <w:trPr>
          <w:trHeight w:val="20"/>
          <w:jc w:val="center"/>
        </w:trPr>
        <w:tc>
          <w:tcPr>
            <w:tcW w:w="1666" w:type="pct"/>
            <w:noWrap/>
            <w:hideMark/>
          </w:tcPr>
          <w:p w14:paraId="60B4AE52" w14:textId="77777777" w:rsidR="00A3189D" w:rsidRPr="006D74F0" w:rsidRDefault="00A3189D" w:rsidP="00A3189D">
            <w:pPr>
              <w:rPr>
                <w:rFonts w:ascii="Arial" w:hAnsi="Arial" w:cs="Arial"/>
                <w:b/>
                <w:sz w:val="20"/>
                <w:szCs w:val="20"/>
                <w:lang w:val="en-GB"/>
              </w:rPr>
            </w:pPr>
            <w:r w:rsidRPr="006D74F0">
              <w:rPr>
                <w:rFonts w:ascii="Arial" w:hAnsi="Arial" w:cs="Arial"/>
                <w:b/>
                <w:sz w:val="20"/>
                <w:szCs w:val="20"/>
                <w:lang w:val="en-GB"/>
              </w:rPr>
              <w:t>12. Are the conclusions supported by the data?</w:t>
            </w:r>
          </w:p>
          <w:p w14:paraId="0E907342"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 xml:space="preserve">Rating Scale: </w:t>
            </w:r>
          </w:p>
          <w:p w14:paraId="56A25AEE" w14:textId="77777777" w:rsidR="00A3189D" w:rsidRPr="006D74F0" w:rsidRDefault="00A3189D" w:rsidP="00A3189D">
            <w:pPr>
              <w:rPr>
                <w:rFonts w:ascii="Arial" w:hAnsi="Arial" w:cs="Arial"/>
                <w:sz w:val="20"/>
                <w:szCs w:val="20"/>
                <w:lang w:val="en-GB"/>
              </w:rPr>
            </w:pPr>
            <w:r w:rsidRPr="006D74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873FE4" w14:textId="1BE72577" w:rsidR="00A3189D" w:rsidRPr="006D74F0" w:rsidRDefault="00A3189D" w:rsidP="00A3189D">
            <w:pPr>
              <w:contextualSpacing/>
              <w:rPr>
                <w:rFonts w:ascii="Arial" w:hAnsi="Arial" w:cs="Arial"/>
                <w:bCs/>
                <w:sz w:val="20"/>
                <w:szCs w:val="20"/>
                <w:lang w:val="en-GB"/>
              </w:rPr>
            </w:pPr>
            <w:r w:rsidRPr="006D74F0">
              <w:rPr>
                <w:rFonts w:ascii="Arial" w:hAnsi="Arial" w:cs="Arial"/>
                <w:bCs/>
                <w:sz w:val="20"/>
                <w:szCs w:val="20"/>
                <w:lang w:val="en-GB"/>
              </w:rPr>
              <w:t>5</w:t>
            </w:r>
          </w:p>
        </w:tc>
        <w:tc>
          <w:tcPr>
            <w:tcW w:w="1667" w:type="pct"/>
          </w:tcPr>
          <w:p w14:paraId="38AAE917" w14:textId="23827E3B" w:rsidR="00A3189D" w:rsidRPr="006D74F0" w:rsidRDefault="00A3189D" w:rsidP="00A3189D">
            <w:pPr>
              <w:keepNext/>
              <w:outlineLvl w:val="1"/>
              <w:rPr>
                <w:rFonts w:ascii="Arial" w:eastAsia="MS Mincho" w:hAnsi="Arial" w:cs="Arial"/>
                <w:bCs/>
                <w:sz w:val="20"/>
                <w:szCs w:val="20"/>
                <w:lang w:val="en-GB"/>
              </w:rPr>
            </w:pPr>
            <w:r w:rsidRPr="006D74F0">
              <w:rPr>
                <w:rFonts w:ascii="Arial" w:hAnsi="Arial" w:cs="Arial"/>
                <w:sz w:val="20"/>
                <w:szCs w:val="20"/>
              </w:rPr>
              <w:t xml:space="preserve">Thank you </w:t>
            </w:r>
          </w:p>
        </w:tc>
      </w:tr>
      <w:tr w:rsidR="00A3189D" w:rsidRPr="006D74F0" w14:paraId="081FA8D9" w14:textId="77777777">
        <w:trPr>
          <w:trHeight w:val="20"/>
          <w:jc w:val="center"/>
        </w:trPr>
        <w:tc>
          <w:tcPr>
            <w:tcW w:w="1666" w:type="pct"/>
            <w:noWrap/>
            <w:hideMark/>
          </w:tcPr>
          <w:p w14:paraId="5FDC8D0E" w14:textId="77777777" w:rsidR="00A3189D" w:rsidRPr="006D74F0" w:rsidRDefault="00A3189D" w:rsidP="00A3189D">
            <w:pPr>
              <w:rPr>
                <w:rFonts w:ascii="Arial" w:hAnsi="Arial" w:cs="Arial"/>
                <w:b/>
                <w:sz w:val="20"/>
                <w:szCs w:val="20"/>
                <w:lang w:val="en-GB"/>
              </w:rPr>
            </w:pPr>
            <w:r w:rsidRPr="006D74F0">
              <w:rPr>
                <w:rFonts w:ascii="Arial" w:hAnsi="Arial" w:cs="Arial"/>
                <w:b/>
                <w:sz w:val="20"/>
                <w:szCs w:val="20"/>
                <w:lang w:val="en-GB"/>
              </w:rPr>
              <w:t>13. Are the limitations of the study discussed?</w:t>
            </w:r>
          </w:p>
          <w:p w14:paraId="2B1C4DCB"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 xml:space="preserve">Rating Scale: </w:t>
            </w:r>
          </w:p>
          <w:p w14:paraId="77E13A50" w14:textId="77777777" w:rsidR="00A3189D" w:rsidRPr="006D74F0" w:rsidRDefault="00A3189D" w:rsidP="00A3189D">
            <w:pPr>
              <w:rPr>
                <w:rFonts w:ascii="Arial" w:hAnsi="Arial" w:cs="Arial"/>
                <w:sz w:val="20"/>
                <w:szCs w:val="20"/>
                <w:lang w:val="en-GB"/>
              </w:rPr>
            </w:pPr>
            <w:r w:rsidRPr="006D74F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6F98A" w14:textId="50E05F9B" w:rsidR="00A3189D" w:rsidRPr="006D74F0" w:rsidRDefault="00A3189D" w:rsidP="00A3189D">
            <w:pPr>
              <w:contextualSpacing/>
              <w:rPr>
                <w:rFonts w:ascii="Arial" w:hAnsi="Arial" w:cs="Arial"/>
                <w:bCs/>
                <w:sz w:val="20"/>
                <w:szCs w:val="20"/>
                <w:lang w:val="en-GB"/>
              </w:rPr>
            </w:pPr>
            <w:r w:rsidRPr="006D74F0">
              <w:rPr>
                <w:rFonts w:ascii="Arial" w:hAnsi="Arial" w:cs="Arial"/>
                <w:bCs/>
                <w:sz w:val="20"/>
                <w:szCs w:val="20"/>
                <w:lang w:val="en-GB"/>
              </w:rPr>
              <w:t>4</w:t>
            </w:r>
          </w:p>
        </w:tc>
        <w:tc>
          <w:tcPr>
            <w:tcW w:w="1667" w:type="pct"/>
          </w:tcPr>
          <w:p w14:paraId="531FDAF4" w14:textId="603163A4" w:rsidR="00A3189D" w:rsidRPr="006D74F0" w:rsidRDefault="00A3189D" w:rsidP="00A3189D">
            <w:pPr>
              <w:keepNext/>
              <w:outlineLvl w:val="1"/>
              <w:rPr>
                <w:rFonts w:ascii="Arial" w:eastAsia="MS Mincho" w:hAnsi="Arial" w:cs="Arial"/>
                <w:bCs/>
                <w:sz w:val="20"/>
                <w:szCs w:val="20"/>
                <w:lang w:val="en-GB"/>
              </w:rPr>
            </w:pPr>
            <w:r w:rsidRPr="006D74F0">
              <w:rPr>
                <w:rFonts w:ascii="Arial" w:hAnsi="Arial" w:cs="Arial"/>
                <w:sz w:val="20"/>
                <w:szCs w:val="20"/>
              </w:rPr>
              <w:t xml:space="preserve">Thank you </w:t>
            </w:r>
          </w:p>
        </w:tc>
      </w:tr>
      <w:tr w:rsidR="00A3189D" w:rsidRPr="006D74F0" w14:paraId="176C6CCF" w14:textId="77777777">
        <w:trPr>
          <w:trHeight w:val="20"/>
          <w:jc w:val="center"/>
        </w:trPr>
        <w:tc>
          <w:tcPr>
            <w:tcW w:w="1666" w:type="pct"/>
            <w:noWrap/>
            <w:hideMark/>
          </w:tcPr>
          <w:p w14:paraId="419D3704" w14:textId="77777777" w:rsidR="00A3189D" w:rsidRPr="006D74F0" w:rsidRDefault="00A3189D" w:rsidP="00A3189D">
            <w:pPr>
              <w:rPr>
                <w:rFonts w:ascii="Arial" w:hAnsi="Arial" w:cs="Arial"/>
                <w:b/>
                <w:sz w:val="20"/>
                <w:szCs w:val="20"/>
                <w:lang w:val="en-GB"/>
              </w:rPr>
            </w:pPr>
            <w:r w:rsidRPr="006D74F0">
              <w:rPr>
                <w:rFonts w:ascii="Arial" w:hAnsi="Arial" w:cs="Arial"/>
                <w:b/>
                <w:sz w:val="20"/>
                <w:szCs w:val="20"/>
                <w:lang w:val="en-GB"/>
              </w:rPr>
              <w:t>14. Are the references relevant and sufficient (in number)?</w:t>
            </w:r>
          </w:p>
          <w:p w14:paraId="47547868"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 xml:space="preserve">Rating Scale: </w:t>
            </w:r>
          </w:p>
          <w:p w14:paraId="0E9C1376"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 xml:space="preserve">5 = Excellent 4 = Good 3 = Satisfactory 2 = Needs Improvement 1 = Poor </w:t>
            </w:r>
          </w:p>
          <w:p w14:paraId="14A35C01" w14:textId="77777777" w:rsidR="00A3189D" w:rsidRPr="006D74F0" w:rsidRDefault="00A3189D" w:rsidP="00A3189D">
            <w:pPr>
              <w:rPr>
                <w:rFonts w:ascii="Arial" w:hAnsi="Arial" w:cs="Arial"/>
                <w:sz w:val="20"/>
                <w:szCs w:val="20"/>
                <w:lang w:val="en-GB"/>
              </w:rPr>
            </w:pPr>
            <w:r w:rsidRPr="006D74F0">
              <w:rPr>
                <w:rFonts w:ascii="Arial" w:hAnsi="Arial" w:cs="Arial"/>
                <w:color w:val="404040"/>
                <w:sz w:val="20"/>
                <w:szCs w:val="20"/>
                <w:shd w:val="clear" w:color="auto" w:fill="FFFFFF"/>
                <w:lang w:val="en-GB"/>
              </w:rPr>
              <w:t>N/A = Not Applicable</w:t>
            </w:r>
          </w:p>
        </w:tc>
        <w:tc>
          <w:tcPr>
            <w:tcW w:w="1667" w:type="pct"/>
          </w:tcPr>
          <w:p w14:paraId="5A0D4670" w14:textId="6933AB69" w:rsidR="00A3189D" w:rsidRPr="006D74F0" w:rsidRDefault="00A3189D" w:rsidP="00A3189D">
            <w:pPr>
              <w:contextualSpacing/>
              <w:rPr>
                <w:rFonts w:ascii="Arial" w:hAnsi="Arial" w:cs="Arial"/>
                <w:bCs/>
                <w:sz w:val="20"/>
                <w:szCs w:val="20"/>
                <w:lang w:val="en-GB"/>
              </w:rPr>
            </w:pPr>
            <w:r w:rsidRPr="006D74F0">
              <w:rPr>
                <w:rFonts w:ascii="Arial" w:hAnsi="Arial" w:cs="Arial"/>
                <w:bCs/>
                <w:sz w:val="20"/>
                <w:szCs w:val="20"/>
                <w:lang w:val="en-GB"/>
              </w:rPr>
              <w:t>4</w:t>
            </w:r>
          </w:p>
        </w:tc>
        <w:tc>
          <w:tcPr>
            <w:tcW w:w="1667" w:type="pct"/>
          </w:tcPr>
          <w:p w14:paraId="4A5419BE" w14:textId="61C86BFC" w:rsidR="00A3189D" w:rsidRPr="006D74F0" w:rsidRDefault="00A3189D" w:rsidP="00A3189D">
            <w:pPr>
              <w:keepNext/>
              <w:outlineLvl w:val="1"/>
              <w:rPr>
                <w:rFonts w:ascii="Arial" w:eastAsia="MS Mincho" w:hAnsi="Arial" w:cs="Arial"/>
                <w:bCs/>
                <w:sz w:val="20"/>
                <w:szCs w:val="20"/>
                <w:lang w:val="en-GB"/>
              </w:rPr>
            </w:pPr>
            <w:r w:rsidRPr="006D74F0">
              <w:rPr>
                <w:rFonts w:ascii="Arial" w:hAnsi="Arial" w:cs="Arial"/>
                <w:sz w:val="20"/>
                <w:szCs w:val="20"/>
              </w:rPr>
              <w:t xml:space="preserve">Thank you </w:t>
            </w:r>
          </w:p>
        </w:tc>
      </w:tr>
      <w:tr w:rsidR="00A3189D" w:rsidRPr="006D74F0" w14:paraId="6E051ADD" w14:textId="77777777">
        <w:trPr>
          <w:trHeight w:val="20"/>
          <w:jc w:val="center"/>
        </w:trPr>
        <w:tc>
          <w:tcPr>
            <w:tcW w:w="1666" w:type="pct"/>
            <w:noWrap/>
            <w:hideMark/>
          </w:tcPr>
          <w:p w14:paraId="3597126C" w14:textId="77777777" w:rsidR="00A3189D" w:rsidRPr="006D74F0" w:rsidRDefault="00A3189D" w:rsidP="00A3189D">
            <w:pPr>
              <w:rPr>
                <w:rFonts w:ascii="Arial" w:hAnsi="Arial" w:cs="Arial"/>
                <w:b/>
                <w:sz w:val="20"/>
                <w:szCs w:val="20"/>
                <w:lang w:val="en-GB"/>
              </w:rPr>
            </w:pPr>
            <w:r w:rsidRPr="006D74F0">
              <w:rPr>
                <w:rFonts w:ascii="Arial" w:hAnsi="Arial" w:cs="Arial"/>
                <w:b/>
                <w:sz w:val="20"/>
                <w:szCs w:val="20"/>
                <w:lang w:val="en-GB"/>
              </w:rPr>
              <w:t>15. Is the manuscript written in clear and understandable language?</w:t>
            </w:r>
          </w:p>
          <w:p w14:paraId="7FAA8F2C"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 xml:space="preserve">Rating Scale: </w:t>
            </w:r>
          </w:p>
          <w:p w14:paraId="4D43984C" w14:textId="77777777" w:rsidR="00A3189D" w:rsidRPr="006D74F0" w:rsidRDefault="00A3189D" w:rsidP="00A3189D">
            <w:pPr>
              <w:rPr>
                <w:rFonts w:ascii="Arial" w:hAnsi="Arial" w:cs="Arial"/>
                <w:color w:val="404040"/>
                <w:sz w:val="20"/>
                <w:szCs w:val="20"/>
                <w:shd w:val="clear" w:color="auto" w:fill="FFFFFF"/>
                <w:lang w:val="en-GB"/>
              </w:rPr>
            </w:pPr>
            <w:r w:rsidRPr="006D74F0">
              <w:rPr>
                <w:rFonts w:ascii="Arial" w:hAnsi="Arial" w:cs="Arial"/>
                <w:color w:val="404040"/>
                <w:sz w:val="20"/>
                <w:szCs w:val="20"/>
                <w:shd w:val="clear" w:color="auto" w:fill="FFFFFF"/>
                <w:lang w:val="en-GB"/>
              </w:rPr>
              <w:t xml:space="preserve">5 = Excellent 4 = Good 3 = Satisfactory 2 = Needs Improvement 1 = Poor </w:t>
            </w:r>
          </w:p>
          <w:p w14:paraId="35368BA1" w14:textId="77777777" w:rsidR="00A3189D" w:rsidRPr="006D74F0" w:rsidRDefault="00A3189D" w:rsidP="00A3189D">
            <w:pPr>
              <w:rPr>
                <w:rFonts w:ascii="Arial" w:hAnsi="Arial" w:cs="Arial"/>
                <w:sz w:val="20"/>
                <w:szCs w:val="20"/>
                <w:lang w:val="en-GB"/>
              </w:rPr>
            </w:pPr>
            <w:r w:rsidRPr="006D74F0">
              <w:rPr>
                <w:rFonts w:ascii="Arial" w:hAnsi="Arial" w:cs="Arial"/>
                <w:color w:val="404040"/>
                <w:sz w:val="20"/>
                <w:szCs w:val="20"/>
                <w:shd w:val="clear" w:color="auto" w:fill="FFFFFF"/>
                <w:lang w:val="en-GB"/>
              </w:rPr>
              <w:t>N/A = Not Applicable</w:t>
            </w:r>
          </w:p>
        </w:tc>
        <w:tc>
          <w:tcPr>
            <w:tcW w:w="1667" w:type="pct"/>
          </w:tcPr>
          <w:p w14:paraId="0897682C" w14:textId="545B0A18" w:rsidR="00A3189D" w:rsidRPr="006D74F0" w:rsidRDefault="00A3189D" w:rsidP="00A3189D">
            <w:pPr>
              <w:contextualSpacing/>
              <w:rPr>
                <w:rFonts w:ascii="Arial" w:hAnsi="Arial" w:cs="Arial"/>
                <w:bCs/>
                <w:sz w:val="20"/>
                <w:szCs w:val="20"/>
                <w:lang w:val="en-GB"/>
              </w:rPr>
            </w:pPr>
            <w:r w:rsidRPr="006D74F0">
              <w:rPr>
                <w:rFonts w:ascii="Arial" w:hAnsi="Arial" w:cs="Arial"/>
                <w:bCs/>
                <w:sz w:val="20"/>
                <w:szCs w:val="20"/>
                <w:lang w:val="en-GB"/>
              </w:rPr>
              <w:t>4</w:t>
            </w:r>
          </w:p>
        </w:tc>
        <w:tc>
          <w:tcPr>
            <w:tcW w:w="1667" w:type="pct"/>
          </w:tcPr>
          <w:p w14:paraId="33841ACE" w14:textId="60E3817B" w:rsidR="00A3189D" w:rsidRPr="006D74F0" w:rsidRDefault="00A3189D" w:rsidP="00A3189D">
            <w:pPr>
              <w:keepNext/>
              <w:outlineLvl w:val="1"/>
              <w:rPr>
                <w:rFonts w:ascii="Arial" w:eastAsia="MS Mincho" w:hAnsi="Arial" w:cs="Arial"/>
                <w:bCs/>
                <w:sz w:val="20"/>
                <w:szCs w:val="20"/>
                <w:lang w:val="en-GB"/>
              </w:rPr>
            </w:pPr>
            <w:r w:rsidRPr="006D74F0">
              <w:rPr>
                <w:rFonts w:ascii="Arial" w:hAnsi="Arial" w:cs="Arial"/>
                <w:sz w:val="20"/>
                <w:szCs w:val="20"/>
              </w:rPr>
              <w:t xml:space="preserve">Thank you </w:t>
            </w:r>
          </w:p>
        </w:tc>
      </w:tr>
    </w:tbl>
    <w:p w14:paraId="5C6E80D9" w14:textId="77777777" w:rsidR="009A1BBF" w:rsidRPr="006D74F0" w:rsidRDefault="009A1BBF">
      <w:pPr>
        <w:jc w:val="both"/>
        <w:rPr>
          <w:rFonts w:ascii="Arial" w:eastAsia="MS Mincho" w:hAnsi="Arial" w:cs="Arial"/>
          <w:b/>
          <w:bCs/>
          <w:sz w:val="20"/>
          <w:szCs w:val="20"/>
          <w:u w:val="single"/>
          <w:lang w:val="en-GB" w:eastAsia="x-none"/>
        </w:rPr>
      </w:pPr>
    </w:p>
    <w:p w14:paraId="1651FE12" w14:textId="77777777" w:rsidR="009A1BBF" w:rsidRPr="006D74F0" w:rsidRDefault="00255E6D">
      <w:pPr>
        <w:keepNext/>
        <w:outlineLvl w:val="1"/>
        <w:rPr>
          <w:rFonts w:ascii="Arial" w:eastAsia="MS Mincho" w:hAnsi="Arial" w:cs="Arial"/>
          <w:b/>
          <w:bCs/>
          <w:sz w:val="20"/>
          <w:szCs w:val="20"/>
          <w:u w:val="single"/>
          <w:lang w:val="en-GB"/>
        </w:rPr>
      </w:pPr>
      <w:r w:rsidRPr="006D74F0">
        <w:rPr>
          <w:rFonts w:ascii="Arial" w:eastAsia="MS Mincho" w:hAnsi="Arial" w:cs="Arial"/>
          <w:b/>
          <w:bCs/>
          <w:sz w:val="20"/>
          <w:szCs w:val="20"/>
          <w:highlight w:val="yellow"/>
          <w:u w:val="single"/>
          <w:lang w:val="en-GB"/>
        </w:rPr>
        <w:t>PART 2.2 (Subjective Evaluation)</w:t>
      </w:r>
    </w:p>
    <w:p w14:paraId="628CA7F8" w14:textId="77777777" w:rsidR="009A1BBF" w:rsidRPr="006D74F0"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1BBF" w:rsidRPr="006D74F0" w14:paraId="2F096C2B" w14:textId="77777777">
        <w:trPr>
          <w:trHeight w:val="20"/>
          <w:jc w:val="center"/>
        </w:trPr>
        <w:tc>
          <w:tcPr>
            <w:tcW w:w="1666" w:type="pct"/>
            <w:noWrap/>
          </w:tcPr>
          <w:p w14:paraId="4914AE1C" w14:textId="77777777" w:rsidR="009A1BBF" w:rsidRPr="006D74F0" w:rsidRDefault="009A1BBF">
            <w:pPr>
              <w:keepNext/>
              <w:outlineLvl w:val="1"/>
              <w:rPr>
                <w:rFonts w:ascii="Arial" w:eastAsia="MS Mincho" w:hAnsi="Arial" w:cs="Arial"/>
                <w:b/>
                <w:bCs/>
                <w:sz w:val="20"/>
                <w:szCs w:val="20"/>
                <w:lang w:val="en-GB"/>
              </w:rPr>
            </w:pPr>
          </w:p>
        </w:tc>
        <w:tc>
          <w:tcPr>
            <w:tcW w:w="1667" w:type="pct"/>
          </w:tcPr>
          <w:p w14:paraId="396839EB" w14:textId="77777777" w:rsidR="009A1BBF" w:rsidRPr="006D74F0" w:rsidRDefault="00255E6D">
            <w:pPr>
              <w:keepNext/>
              <w:outlineLvl w:val="1"/>
              <w:rPr>
                <w:rFonts w:ascii="Arial" w:eastAsia="MS Mincho" w:hAnsi="Arial" w:cs="Arial"/>
                <w:b/>
                <w:bCs/>
                <w:sz w:val="20"/>
                <w:szCs w:val="20"/>
                <w:lang w:val="en-GB"/>
              </w:rPr>
            </w:pPr>
            <w:r w:rsidRPr="006D74F0">
              <w:rPr>
                <w:rFonts w:ascii="Arial" w:eastAsia="MS Mincho" w:hAnsi="Arial" w:cs="Arial"/>
                <w:b/>
                <w:bCs/>
                <w:sz w:val="20"/>
                <w:szCs w:val="20"/>
                <w:lang w:val="en-GB"/>
              </w:rPr>
              <w:t>Reviewer’s comment</w:t>
            </w:r>
          </w:p>
          <w:p w14:paraId="6E82CCBA" w14:textId="77777777" w:rsidR="009A1BBF" w:rsidRPr="006D74F0" w:rsidRDefault="009A1BBF">
            <w:pPr>
              <w:rPr>
                <w:rFonts w:ascii="Arial" w:hAnsi="Arial" w:cs="Arial"/>
                <w:sz w:val="20"/>
                <w:szCs w:val="20"/>
                <w:lang w:val="en-GB"/>
              </w:rPr>
            </w:pPr>
          </w:p>
        </w:tc>
        <w:tc>
          <w:tcPr>
            <w:tcW w:w="1667" w:type="pct"/>
          </w:tcPr>
          <w:p w14:paraId="2AF4EC0A" w14:textId="77777777" w:rsidR="009A1BBF" w:rsidRPr="006D74F0" w:rsidRDefault="00255E6D">
            <w:pPr>
              <w:spacing w:after="160" w:line="256" w:lineRule="auto"/>
              <w:rPr>
                <w:rFonts w:ascii="Arial" w:eastAsia="Calibri" w:hAnsi="Arial" w:cs="Arial"/>
                <w:kern w:val="2"/>
                <w:sz w:val="20"/>
                <w:szCs w:val="20"/>
                <w:lang w:val="en-IN"/>
              </w:rPr>
            </w:pPr>
            <w:r w:rsidRPr="006D74F0">
              <w:rPr>
                <w:rFonts w:ascii="Arial" w:eastAsia="Calibri" w:hAnsi="Arial" w:cs="Arial"/>
                <w:b/>
                <w:kern w:val="2"/>
                <w:sz w:val="20"/>
                <w:szCs w:val="20"/>
                <w:lang w:val="en-IN"/>
              </w:rPr>
              <w:t>Author’s Feedback</w:t>
            </w:r>
            <w:r w:rsidRPr="006D74F0">
              <w:rPr>
                <w:rFonts w:ascii="Arial" w:eastAsia="Calibri" w:hAnsi="Arial" w:cs="Arial"/>
                <w:kern w:val="2"/>
                <w:sz w:val="20"/>
                <w:szCs w:val="20"/>
                <w:lang w:val="en-IN"/>
              </w:rPr>
              <w:t xml:space="preserve"> </w:t>
            </w:r>
            <w:r w:rsidRPr="006D74F0">
              <w:rPr>
                <w:rFonts w:ascii="Arial" w:eastAsia="Calibri" w:hAnsi="Arial" w:cs="Arial"/>
                <w:kern w:val="2"/>
                <w:sz w:val="20"/>
                <w:szCs w:val="20"/>
                <w:highlight w:val="yellow"/>
                <w:lang w:val="en-IN"/>
              </w:rPr>
              <w:t>(It is mandatory that authors should write his/her feedback here)</w:t>
            </w:r>
          </w:p>
          <w:p w14:paraId="111007D7" w14:textId="77777777" w:rsidR="009A1BBF" w:rsidRPr="006D74F0" w:rsidRDefault="009A1BBF">
            <w:pPr>
              <w:keepNext/>
              <w:outlineLvl w:val="1"/>
              <w:rPr>
                <w:rFonts w:ascii="Arial" w:eastAsia="MS Mincho" w:hAnsi="Arial" w:cs="Arial"/>
                <w:bCs/>
                <w:sz w:val="20"/>
                <w:szCs w:val="20"/>
                <w:lang w:val="en-GB"/>
              </w:rPr>
            </w:pPr>
          </w:p>
        </w:tc>
      </w:tr>
      <w:tr w:rsidR="009A1BBF" w:rsidRPr="006D74F0" w14:paraId="074BFE79" w14:textId="77777777">
        <w:trPr>
          <w:trHeight w:val="20"/>
          <w:jc w:val="center"/>
        </w:trPr>
        <w:tc>
          <w:tcPr>
            <w:tcW w:w="1666" w:type="pct"/>
            <w:noWrap/>
          </w:tcPr>
          <w:p w14:paraId="178775C8" w14:textId="77777777" w:rsidR="009A1BBF" w:rsidRPr="006D74F0" w:rsidRDefault="00255E6D">
            <w:pPr>
              <w:rPr>
                <w:rFonts w:ascii="Arial" w:hAnsi="Arial" w:cs="Arial"/>
                <w:b/>
                <w:bCs/>
                <w:sz w:val="20"/>
                <w:szCs w:val="20"/>
                <w:lang w:val="en-GB"/>
              </w:rPr>
            </w:pPr>
            <w:r w:rsidRPr="006D74F0">
              <w:rPr>
                <w:rFonts w:ascii="Arial" w:hAnsi="Arial" w:cs="Arial"/>
                <w:b/>
                <w:bCs/>
                <w:sz w:val="20"/>
                <w:szCs w:val="20"/>
                <w:lang w:val="en-GB"/>
              </w:rPr>
              <w:t>Is the title of the article suitable?</w:t>
            </w:r>
          </w:p>
          <w:p w14:paraId="42BE2A0F" w14:textId="77777777" w:rsidR="009A1BBF" w:rsidRPr="006D74F0" w:rsidRDefault="009A1BBF">
            <w:pPr>
              <w:rPr>
                <w:rFonts w:ascii="Arial" w:hAnsi="Arial" w:cs="Arial"/>
                <w:bCs/>
                <w:sz w:val="20"/>
                <w:szCs w:val="20"/>
                <w:lang w:val="en-GB"/>
              </w:rPr>
            </w:pPr>
          </w:p>
          <w:p w14:paraId="14606854" w14:textId="77777777" w:rsidR="009A1BBF" w:rsidRPr="006D74F0" w:rsidRDefault="00255E6D">
            <w:pPr>
              <w:rPr>
                <w:rFonts w:ascii="Arial" w:hAnsi="Arial" w:cs="Arial"/>
                <w:bCs/>
                <w:sz w:val="20"/>
                <w:szCs w:val="20"/>
                <w:lang w:val="en-GB"/>
              </w:rPr>
            </w:pPr>
            <w:r w:rsidRPr="006D74F0">
              <w:rPr>
                <w:rFonts w:ascii="Arial" w:hAnsi="Arial" w:cs="Arial"/>
                <w:bCs/>
                <w:sz w:val="20"/>
                <w:szCs w:val="20"/>
                <w:lang w:val="en-GB"/>
              </w:rPr>
              <w:t>If your answer is NO, please provide a brief, clear suggestion for improvement.</w:t>
            </w:r>
          </w:p>
          <w:p w14:paraId="518F210D" w14:textId="77777777" w:rsidR="009A1BBF" w:rsidRPr="006D74F0" w:rsidRDefault="009A1BBF">
            <w:pPr>
              <w:rPr>
                <w:rFonts w:ascii="Arial" w:hAnsi="Arial" w:cs="Arial"/>
                <w:sz w:val="20"/>
                <w:szCs w:val="20"/>
                <w:u w:val="single"/>
                <w:lang w:val="en-GB"/>
              </w:rPr>
            </w:pPr>
          </w:p>
        </w:tc>
        <w:tc>
          <w:tcPr>
            <w:tcW w:w="1667" w:type="pct"/>
          </w:tcPr>
          <w:p w14:paraId="7AF3D4F3" w14:textId="076E469D" w:rsidR="009A1BBF" w:rsidRPr="006D74F0" w:rsidRDefault="008E08F3" w:rsidP="008E08F3">
            <w:pPr>
              <w:ind w:left="360"/>
              <w:jc w:val="both"/>
              <w:rPr>
                <w:rFonts w:ascii="Arial" w:hAnsi="Arial" w:cs="Arial"/>
                <w:b/>
                <w:bCs/>
                <w:sz w:val="20"/>
                <w:szCs w:val="20"/>
                <w:lang w:val="en-GB"/>
              </w:rPr>
            </w:pPr>
            <w:r w:rsidRPr="006D74F0">
              <w:rPr>
                <w:rStyle w:val="Strong"/>
                <w:rFonts w:ascii="Arial" w:eastAsia="Arial Unicode MS" w:hAnsi="Arial" w:cs="Arial"/>
                <w:color w:val="0F1115"/>
                <w:sz w:val="20"/>
                <w:szCs w:val="20"/>
                <w:shd w:val="clear" w:color="auto" w:fill="FFFFFF"/>
              </w:rPr>
              <w:t>Yes.</w:t>
            </w:r>
            <w:r w:rsidRPr="006D74F0">
              <w:rPr>
                <w:rFonts w:ascii="Arial" w:hAnsi="Arial" w:cs="Arial"/>
                <w:color w:val="0F1115"/>
                <w:sz w:val="20"/>
                <w:szCs w:val="20"/>
                <w:shd w:val="clear" w:color="auto" w:fill="FFFFFF"/>
              </w:rPr>
              <w:t> The title is clear, specific, and accurately reflects the scope and focus of the study. It appropriately identifies the key variables examined (financial performance, governance mechanisms, industry profile) and the dependent variable (sustainability report disclosure)</w:t>
            </w:r>
          </w:p>
        </w:tc>
        <w:tc>
          <w:tcPr>
            <w:tcW w:w="1667" w:type="pct"/>
          </w:tcPr>
          <w:p w14:paraId="37AC8E06" w14:textId="77777777" w:rsidR="00F86EA8" w:rsidRPr="006D74F0" w:rsidRDefault="00F86EA8" w:rsidP="00F86EA8">
            <w:pPr>
              <w:rPr>
                <w:rFonts w:ascii="Arial" w:hAnsi="Arial" w:cs="Arial"/>
                <w:sz w:val="20"/>
                <w:szCs w:val="20"/>
              </w:rPr>
            </w:pPr>
            <w:r w:rsidRPr="006D74F0">
              <w:rPr>
                <w:rFonts w:ascii="Arial" w:hAnsi="Arial" w:cs="Arial"/>
                <w:sz w:val="20"/>
                <w:szCs w:val="20"/>
              </w:rPr>
              <w:t>Thank you for your positive assessment. We are pleased that the title is considered clear, specific, and representative of the study's scope and key variables. Therefore, the title has been retained without revision.</w:t>
            </w:r>
          </w:p>
          <w:p w14:paraId="773D5753" w14:textId="77777777" w:rsidR="009A1BBF" w:rsidRPr="006D74F0" w:rsidRDefault="009A1BBF">
            <w:pPr>
              <w:keepNext/>
              <w:outlineLvl w:val="1"/>
              <w:rPr>
                <w:rFonts w:ascii="Arial" w:eastAsia="MS Mincho" w:hAnsi="Arial" w:cs="Arial"/>
                <w:bCs/>
                <w:sz w:val="20"/>
                <w:szCs w:val="20"/>
                <w:lang w:val="en-GB"/>
              </w:rPr>
            </w:pPr>
          </w:p>
        </w:tc>
      </w:tr>
      <w:tr w:rsidR="009A1BBF" w:rsidRPr="006D74F0" w14:paraId="37BAC241" w14:textId="77777777">
        <w:trPr>
          <w:trHeight w:val="20"/>
          <w:jc w:val="center"/>
        </w:trPr>
        <w:tc>
          <w:tcPr>
            <w:tcW w:w="1666" w:type="pct"/>
            <w:noWrap/>
          </w:tcPr>
          <w:p w14:paraId="096E0A0E" w14:textId="77777777" w:rsidR="009A1BBF" w:rsidRPr="006D74F0" w:rsidRDefault="00255E6D">
            <w:pPr>
              <w:keepNext/>
              <w:outlineLvl w:val="1"/>
              <w:rPr>
                <w:rFonts w:ascii="Arial" w:eastAsia="MS Mincho" w:hAnsi="Arial" w:cs="Arial"/>
                <w:b/>
                <w:bCs/>
                <w:sz w:val="20"/>
                <w:szCs w:val="20"/>
                <w:lang w:val="en-GB"/>
              </w:rPr>
            </w:pPr>
            <w:r w:rsidRPr="006D74F0">
              <w:rPr>
                <w:rFonts w:ascii="Arial" w:eastAsia="MS Mincho" w:hAnsi="Arial" w:cs="Arial"/>
                <w:b/>
                <w:bCs/>
                <w:sz w:val="20"/>
                <w:szCs w:val="20"/>
                <w:lang w:val="en-GB"/>
              </w:rPr>
              <w:lastRenderedPageBreak/>
              <w:t xml:space="preserve">Is the abstract of the article comprehensive? </w:t>
            </w:r>
          </w:p>
          <w:p w14:paraId="5D846100" w14:textId="77777777" w:rsidR="009A1BBF" w:rsidRPr="006D74F0" w:rsidRDefault="00255E6D">
            <w:pPr>
              <w:rPr>
                <w:rFonts w:ascii="Arial" w:hAnsi="Arial" w:cs="Arial"/>
                <w:bCs/>
                <w:sz w:val="20"/>
                <w:szCs w:val="20"/>
                <w:lang w:val="en-GB"/>
              </w:rPr>
            </w:pPr>
            <w:r w:rsidRPr="006D74F0">
              <w:rPr>
                <w:rFonts w:ascii="Arial" w:hAnsi="Arial" w:cs="Arial"/>
                <w:bCs/>
                <w:sz w:val="20"/>
                <w:szCs w:val="20"/>
                <w:lang w:val="en-GB"/>
              </w:rPr>
              <w:t>s</w:t>
            </w:r>
          </w:p>
          <w:p w14:paraId="3A8A1365" w14:textId="77777777" w:rsidR="009A1BBF" w:rsidRPr="006D74F0" w:rsidRDefault="00255E6D">
            <w:pPr>
              <w:rPr>
                <w:rFonts w:ascii="Arial" w:hAnsi="Arial" w:cs="Arial"/>
                <w:bCs/>
                <w:sz w:val="20"/>
                <w:szCs w:val="20"/>
                <w:lang w:val="en-GB"/>
              </w:rPr>
            </w:pPr>
            <w:r w:rsidRPr="006D74F0">
              <w:rPr>
                <w:rFonts w:ascii="Arial" w:hAnsi="Arial" w:cs="Arial"/>
                <w:bCs/>
                <w:sz w:val="20"/>
                <w:szCs w:val="20"/>
                <w:lang w:val="en-GB"/>
              </w:rPr>
              <w:t>If your answer is NO, please provide a brief, clear suggestion for improvement.</w:t>
            </w:r>
          </w:p>
          <w:p w14:paraId="5E16CDBA" w14:textId="77777777" w:rsidR="009A1BBF" w:rsidRPr="006D74F0" w:rsidRDefault="009A1BBF">
            <w:pPr>
              <w:rPr>
                <w:rFonts w:ascii="Arial" w:hAnsi="Arial" w:cs="Arial"/>
                <w:sz w:val="20"/>
                <w:szCs w:val="20"/>
                <w:lang w:val="en-GB"/>
              </w:rPr>
            </w:pPr>
          </w:p>
        </w:tc>
        <w:tc>
          <w:tcPr>
            <w:tcW w:w="1667" w:type="pct"/>
          </w:tcPr>
          <w:p w14:paraId="2BDF2FB7" w14:textId="602320D3" w:rsidR="009A1BBF" w:rsidRPr="006D74F0" w:rsidRDefault="008E08F3" w:rsidP="005F5B54">
            <w:pPr>
              <w:ind w:left="360"/>
              <w:jc w:val="both"/>
              <w:rPr>
                <w:rFonts w:ascii="Arial" w:hAnsi="Arial" w:cs="Arial"/>
                <w:b/>
                <w:bCs/>
                <w:sz w:val="20"/>
                <w:szCs w:val="20"/>
                <w:lang w:val="en-GB"/>
              </w:rPr>
            </w:pPr>
            <w:r w:rsidRPr="006D74F0">
              <w:rPr>
                <w:rStyle w:val="Strong"/>
                <w:rFonts w:ascii="Arial" w:eastAsia="Arial Unicode MS" w:hAnsi="Arial" w:cs="Arial"/>
                <w:color w:val="0F1115"/>
                <w:sz w:val="20"/>
                <w:szCs w:val="20"/>
                <w:shd w:val="clear" w:color="auto" w:fill="FFFFFF"/>
              </w:rPr>
              <w:t>Yes, but with minor suggestions.</w:t>
            </w:r>
            <w:r w:rsidRPr="006D74F0">
              <w:rPr>
                <w:rFonts w:ascii="Arial" w:hAnsi="Arial" w:cs="Arial"/>
                <w:color w:val="0F1115"/>
                <w:sz w:val="20"/>
                <w:szCs w:val="20"/>
                <w:shd w:val="clear" w:color="auto" w:fill="FFFFFF"/>
              </w:rPr>
              <w:t> The abstract adequately summarizes the research objectives, methodology, key findings, and theoretical implications. However, it could be improved by briefly mentioning the specific GRI framework used (GRI Standards) and including the R-squared value to give readers a sense of the model's explanatory power.</w:t>
            </w:r>
          </w:p>
        </w:tc>
        <w:tc>
          <w:tcPr>
            <w:tcW w:w="1667" w:type="pct"/>
          </w:tcPr>
          <w:p w14:paraId="56330052" w14:textId="77777777" w:rsidR="00F86EA8" w:rsidRPr="006D74F0" w:rsidRDefault="00F86EA8" w:rsidP="00F86EA8">
            <w:pPr>
              <w:rPr>
                <w:rFonts w:ascii="Arial" w:hAnsi="Arial" w:cs="Arial"/>
                <w:sz w:val="20"/>
                <w:szCs w:val="20"/>
              </w:rPr>
            </w:pPr>
            <w:r w:rsidRPr="006D74F0">
              <w:rPr>
                <w:rFonts w:ascii="Arial" w:hAnsi="Arial" w:cs="Arial"/>
                <w:sz w:val="20"/>
                <w:szCs w:val="20"/>
              </w:rPr>
              <w:t>Thank you for your constructive suggestion. We have revised the abstract accordingly by explicitly stating that sustainability report disclosure was measured using the GRI Standards framework. We have also included the Adjusted R² value (0.787) to provide readers with an indication of the model's explanatory power. These revisions improve the completeness and clarity of the abstract.</w:t>
            </w:r>
          </w:p>
          <w:p w14:paraId="2C363C79" w14:textId="77777777" w:rsidR="009A1BBF" w:rsidRPr="006D74F0" w:rsidRDefault="009A1BBF">
            <w:pPr>
              <w:keepNext/>
              <w:outlineLvl w:val="1"/>
              <w:rPr>
                <w:rFonts w:ascii="Arial" w:eastAsia="MS Mincho" w:hAnsi="Arial" w:cs="Arial"/>
                <w:bCs/>
                <w:sz w:val="20"/>
                <w:szCs w:val="20"/>
                <w:lang w:val="en-GB"/>
              </w:rPr>
            </w:pPr>
          </w:p>
        </w:tc>
      </w:tr>
      <w:tr w:rsidR="009A1BBF" w:rsidRPr="006D74F0" w14:paraId="2862BFBD" w14:textId="77777777">
        <w:trPr>
          <w:trHeight w:val="20"/>
          <w:jc w:val="center"/>
        </w:trPr>
        <w:tc>
          <w:tcPr>
            <w:tcW w:w="1666" w:type="pct"/>
            <w:noWrap/>
            <w:hideMark/>
          </w:tcPr>
          <w:p w14:paraId="12BAF85B" w14:textId="77777777" w:rsidR="009A1BBF" w:rsidRPr="006D74F0" w:rsidRDefault="00255E6D">
            <w:pPr>
              <w:keepNext/>
              <w:outlineLvl w:val="1"/>
              <w:rPr>
                <w:rFonts w:ascii="Arial" w:eastAsia="MS Mincho" w:hAnsi="Arial" w:cs="Arial"/>
                <w:bCs/>
                <w:sz w:val="20"/>
                <w:szCs w:val="20"/>
                <w:lang w:val="en-GB"/>
              </w:rPr>
            </w:pPr>
            <w:r w:rsidRPr="006D74F0">
              <w:rPr>
                <w:rFonts w:ascii="Arial" w:eastAsia="MS Mincho" w:hAnsi="Arial" w:cs="Arial"/>
                <w:b/>
                <w:bCs/>
                <w:sz w:val="20"/>
                <w:szCs w:val="20"/>
                <w:lang w:val="en-GB"/>
              </w:rPr>
              <w:t xml:space="preserve">Is the manuscript scientifically correct? </w:t>
            </w:r>
            <w:r w:rsidRPr="006D74F0">
              <w:rPr>
                <w:rFonts w:ascii="Arial" w:eastAsia="MS Mincho" w:hAnsi="Arial" w:cs="Arial"/>
                <w:b/>
                <w:bCs/>
                <w:sz w:val="20"/>
                <w:szCs w:val="20"/>
                <w:lang w:val="en-GB"/>
              </w:rPr>
              <w:br/>
            </w:r>
          </w:p>
          <w:p w14:paraId="29D66C23" w14:textId="77777777" w:rsidR="009A1BBF" w:rsidRPr="006D74F0" w:rsidRDefault="00255E6D">
            <w:pPr>
              <w:rPr>
                <w:rFonts w:ascii="Arial" w:hAnsi="Arial" w:cs="Arial"/>
                <w:bCs/>
                <w:sz w:val="20"/>
                <w:szCs w:val="20"/>
                <w:lang w:val="en-GB"/>
              </w:rPr>
            </w:pPr>
            <w:r w:rsidRPr="006D74F0">
              <w:rPr>
                <w:rFonts w:ascii="Arial" w:hAnsi="Arial" w:cs="Arial"/>
                <w:bCs/>
                <w:sz w:val="20"/>
                <w:szCs w:val="20"/>
                <w:lang w:val="en-GB"/>
              </w:rPr>
              <w:t>If your answer is NO, please provide a brief, clear suggestion for improvement</w:t>
            </w:r>
          </w:p>
          <w:p w14:paraId="21FF5395" w14:textId="77777777" w:rsidR="009A1BBF" w:rsidRPr="006D74F0" w:rsidRDefault="00255E6D">
            <w:pPr>
              <w:rPr>
                <w:rFonts w:ascii="Arial" w:hAnsi="Arial" w:cs="Arial"/>
                <w:b/>
                <w:sz w:val="20"/>
                <w:szCs w:val="20"/>
                <w:lang w:val="en-GB"/>
              </w:rPr>
            </w:pPr>
            <w:r w:rsidRPr="006D74F0">
              <w:rPr>
                <w:rFonts w:ascii="Arial" w:hAnsi="Arial" w:cs="Arial"/>
                <w:bCs/>
                <w:sz w:val="20"/>
                <w:szCs w:val="20"/>
                <w:lang w:val="en-GB"/>
              </w:rPr>
              <w:t>.</w:t>
            </w:r>
          </w:p>
        </w:tc>
        <w:tc>
          <w:tcPr>
            <w:tcW w:w="1667" w:type="pct"/>
          </w:tcPr>
          <w:p w14:paraId="5B363EF0" w14:textId="786F074E" w:rsidR="009A1BBF" w:rsidRPr="006D74F0" w:rsidRDefault="008E08F3" w:rsidP="005F5B54">
            <w:pPr>
              <w:contextualSpacing/>
              <w:jc w:val="both"/>
              <w:rPr>
                <w:rFonts w:ascii="Arial" w:hAnsi="Arial" w:cs="Arial"/>
                <w:bCs/>
                <w:sz w:val="20"/>
                <w:szCs w:val="20"/>
                <w:lang w:val="en-GB"/>
              </w:rPr>
            </w:pPr>
            <w:r w:rsidRPr="006D74F0">
              <w:rPr>
                <w:rStyle w:val="Strong"/>
                <w:rFonts w:ascii="Arial" w:eastAsia="Arial Unicode MS" w:hAnsi="Arial" w:cs="Arial"/>
                <w:color w:val="0F1115"/>
                <w:sz w:val="20"/>
                <w:szCs w:val="20"/>
                <w:shd w:val="clear" w:color="auto" w:fill="FFFFFF"/>
              </w:rPr>
              <w:t>Yes, with minor issues.</w:t>
            </w:r>
            <w:r w:rsidRPr="006D74F0">
              <w:rPr>
                <w:rFonts w:ascii="Arial" w:hAnsi="Arial" w:cs="Arial"/>
                <w:color w:val="0F1115"/>
                <w:sz w:val="20"/>
                <w:szCs w:val="20"/>
                <w:shd w:val="clear" w:color="auto" w:fill="FFFFFF"/>
              </w:rPr>
              <w:t> The theoretical framework, hypothesis development, research methodology, and statistical analysis are scientifically sound. The application of stakeholder theory and legitimacy theory to explain sustainability disclosure is appropriate. However, there are a few areas requiring attention: (1) In the hypothesis development section, the numbering of hypotheses uses "H1" without the "H" prefix in some places; (2) In Table 1 (Operational Definition), the description for Sustainability Report Disclosure is cut off and incomplete; (3) The variable naming convention for "Activity Corporate" (AC) is inconsistent—the abbreviation AC is also used for "Audit Committee," which creates potential confusion; (4) Some citations in the introduction lack complete author-year formatting (e.g., "Grewal and Serafeim, (2020)" should be "Grewal and Serafeim, 2020"). These are minor issues that can be easily corrected during revision.</w:t>
            </w:r>
          </w:p>
        </w:tc>
        <w:tc>
          <w:tcPr>
            <w:tcW w:w="1667" w:type="pct"/>
          </w:tcPr>
          <w:p w14:paraId="277132B2" w14:textId="77777777" w:rsidR="00F86EA8" w:rsidRPr="006D74F0" w:rsidRDefault="00F86EA8" w:rsidP="00F86EA8">
            <w:pPr>
              <w:pStyle w:val="pdq2pgselectionanchorcontainer"/>
              <w:spacing w:before="0" w:beforeAutospacing="0" w:after="0" w:afterAutospacing="0"/>
              <w:rPr>
                <w:rFonts w:ascii="Arial" w:hAnsi="Arial" w:cs="Arial"/>
                <w:b/>
                <w:bCs/>
                <w:sz w:val="20"/>
                <w:szCs w:val="20"/>
              </w:rPr>
            </w:pPr>
            <w:r w:rsidRPr="006D74F0">
              <w:rPr>
                <w:rStyle w:val="Strong"/>
                <w:rFonts w:ascii="Arial" w:hAnsi="Arial" w:cs="Arial"/>
                <w:b w:val="0"/>
                <w:bCs w:val="0"/>
                <w:sz w:val="20"/>
                <w:szCs w:val="20"/>
              </w:rPr>
              <w:t>Thank you for your careful review and constructive suggestions. We appreciate your positive evaluation of the theoretical framework, hypothesis development, research methodology, and statistical analysis. We have addressed all of the issues raised as follows:</w:t>
            </w:r>
          </w:p>
          <w:p w14:paraId="3CB2A976" w14:textId="77777777" w:rsidR="00F86EA8" w:rsidRPr="006D74F0" w:rsidRDefault="00F86EA8" w:rsidP="00F86EA8">
            <w:pPr>
              <w:pStyle w:val="NormalWeb"/>
              <w:spacing w:before="0" w:beforeAutospacing="0" w:after="0" w:afterAutospacing="0"/>
              <w:rPr>
                <w:rFonts w:ascii="Arial" w:hAnsi="Arial" w:cs="Arial"/>
                <w:sz w:val="20"/>
                <w:szCs w:val="20"/>
              </w:rPr>
            </w:pPr>
            <w:r w:rsidRPr="006D74F0">
              <w:rPr>
                <w:rStyle w:val="Strong"/>
                <w:rFonts w:ascii="Arial" w:hAnsi="Arial" w:cs="Arial"/>
                <w:b w:val="0"/>
                <w:bCs w:val="0"/>
                <w:sz w:val="20"/>
                <w:szCs w:val="20"/>
              </w:rPr>
              <w:t>(1)</w:t>
            </w:r>
            <w:r w:rsidRPr="006D74F0">
              <w:rPr>
                <w:rFonts w:ascii="Arial" w:hAnsi="Arial" w:cs="Arial"/>
                <w:sz w:val="20"/>
                <w:szCs w:val="20"/>
              </w:rPr>
              <w:t xml:space="preserve"> The hypothesis numbering has been checked and revised to ensure consistent use of the "H" prefix throughout the manuscript.</w:t>
            </w:r>
          </w:p>
          <w:p w14:paraId="2D1BE2B1" w14:textId="77777777" w:rsidR="00F86EA8" w:rsidRPr="006D74F0" w:rsidRDefault="00F86EA8" w:rsidP="00F86EA8">
            <w:pPr>
              <w:pStyle w:val="NormalWeb"/>
              <w:spacing w:before="0" w:beforeAutospacing="0" w:after="0" w:afterAutospacing="0"/>
              <w:rPr>
                <w:rFonts w:ascii="Arial" w:hAnsi="Arial" w:cs="Arial"/>
                <w:sz w:val="20"/>
                <w:szCs w:val="20"/>
              </w:rPr>
            </w:pPr>
            <w:r w:rsidRPr="006D74F0">
              <w:rPr>
                <w:rStyle w:val="Strong"/>
                <w:rFonts w:ascii="Arial" w:hAnsi="Arial" w:cs="Arial"/>
                <w:b w:val="0"/>
                <w:bCs w:val="0"/>
                <w:sz w:val="20"/>
                <w:szCs w:val="20"/>
              </w:rPr>
              <w:t>(2)</w:t>
            </w:r>
            <w:r w:rsidRPr="006D74F0">
              <w:rPr>
                <w:rFonts w:ascii="Arial" w:hAnsi="Arial" w:cs="Arial"/>
                <w:sz w:val="20"/>
                <w:szCs w:val="20"/>
              </w:rPr>
              <w:t xml:space="preserve"> The description of the Sustainability Report Disclosure variable in Table 1 has been completed to ensure that the operational definition is presented in full.</w:t>
            </w:r>
          </w:p>
          <w:p w14:paraId="21D47D70" w14:textId="77777777" w:rsidR="00F86EA8" w:rsidRPr="006D74F0" w:rsidRDefault="00F86EA8" w:rsidP="00F86EA8">
            <w:pPr>
              <w:pStyle w:val="NormalWeb"/>
              <w:spacing w:before="0" w:beforeAutospacing="0" w:after="0" w:afterAutospacing="0"/>
              <w:rPr>
                <w:rFonts w:ascii="Arial" w:hAnsi="Arial" w:cs="Arial"/>
                <w:sz w:val="20"/>
                <w:szCs w:val="20"/>
              </w:rPr>
            </w:pPr>
            <w:r w:rsidRPr="006D74F0">
              <w:rPr>
                <w:rStyle w:val="Strong"/>
                <w:rFonts w:ascii="Arial" w:hAnsi="Arial" w:cs="Arial"/>
                <w:b w:val="0"/>
                <w:bCs w:val="0"/>
                <w:sz w:val="20"/>
                <w:szCs w:val="20"/>
              </w:rPr>
              <w:t>(3)</w:t>
            </w:r>
            <w:r w:rsidRPr="006D74F0">
              <w:rPr>
                <w:rFonts w:ascii="Arial" w:hAnsi="Arial" w:cs="Arial"/>
                <w:sz w:val="20"/>
                <w:szCs w:val="20"/>
              </w:rPr>
              <w:t xml:space="preserve"> The abbreviation for </w:t>
            </w:r>
            <w:r w:rsidRPr="006D74F0">
              <w:rPr>
                <w:rStyle w:val="Strong"/>
                <w:rFonts w:ascii="Arial" w:hAnsi="Arial" w:cs="Arial"/>
                <w:b w:val="0"/>
                <w:bCs w:val="0"/>
                <w:sz w:val="20"/>
                <w:szCs w:val="20"/>
              </w:rPr>
              <w:t>Corporate Activity</w:t>
            </w:r>
            <w:r w:rsidRPr="006D74F0">
              <w:rPr>
                <w:rFonts w:ascii="Arial" w:hAnsi="Arial" w:cs="Arial"/>
                <w:sz w:val="20"/>
                <w:szCs w:val="20"/>
              </w:rPr>
              <w:t xml:space="preserve"> has been revised from </w:t>
            </w:r>
            <w:r w:rsidRPr="006D74F0">
              <w:rPr>
                <w:rStyle w:val="Strong"/>
                <w:rFonts w:ascii="Arial" w:hAnsi="Arial" w:cs="Arial"/>
                <w:b w:val="0"/>
                <w:bCs w:val="0"/>
                <w:sz w:val="20"/>
                <w:szCs w:val="20"/>
              </w:rPr>
              <w:t>AC</w:t>
            </w:r>
            <w:r w:rsidRPr="006D74F0">
              <w:rPr>
                <w:rFonts w:ascii="Arial" w:hAnsi="Arial" w:cs="Arial"/>
                <w:b/>
                <w:bCs/>
                <w:sz w:val="20"/>
                <w:szCs w:val="20"/>
              </w:rPr>
              <w:t xml:space="preserve"> t</w:t>
            </w:r>
            <w:r w:rsidRPr="006D74F0">
              <w:rPr>
                <w:rFonts w:ascii="Arial" w:hAnsi="Arial" w:cs="Arial"/>
                <w:sz w:val="20"/>
                <w:szCs w:val="20"/>
              </w:rPr>
              <w:t xml:space="preserve">o </w:t>
            </w:r>
            <w:r w:rsidRPr="006D74F0">
              <w:rPr>
                <w:rStyle w:val="Strong"/>
                <w:rFonts w:ascii="Arial" w:hAnsi="Arial" w:cs="Arial"/>
                <w:b w:val="0"/>
                <w:bCs w:val="0"/>
                <w:sz w:val="20"/>
                <w:szCs w:val="20"/>
              </w:rPr>
              <w:t>CA</w:t>
            </w:r>
            <w:r w:rsidRPr="006D74F0">
              <w:rPr>
                <w:rFonts w:ascii="Arial" w:hAnsi="Arial" w:cs="Arial"/>
                <w:sz w:val="20"/>
                <w:szCs w:val="20"/>
              </w:rPr>
              <w:t xml:space="preserve"> throughout the manuscript to avoid confusion with </w:t>
            </w:r>
            <w:r w:rsidRPr="006D74F0">
              <w:rPr>
                <w:rStyle w:val="Strong"/>
                <w:rFonts w:ascii="Arial" w:hAnsi="Arial" w:cs="Arial"/>
                <w:b w:val="0"/>
                <w:bCs w:val="0"/>
                <w:sz w:val="20"/>
                <w:szCs w:val="20"/>
              </w:rPr>
              <w:t>Audit Committee (AC)</w:t>
            </w:r>
            <w:r w:rsidRPr="006D74F0">
              <w:rPr>
                <w:rFonts w:ascii="Arial" w:hAnsi="Arial" w:cs="Arial"/>
                <w:b/>
                <w:bCs/>
                <w:sz w:val="20"/>
                <w:szCs w:val="20"/>
              </w:rPr>
              <w:t>.</w:t>
            </w:r>
          </w:p>
          <w:p w14:paraId="6FDD030F" w14:textId="77777777" w:rsidR="00F86EA8" w:rsidRPr="006D74F0" w:rsidRDefault="00F86EA8" w:rsidP="00F86EA8">
            <w:pPr>
              <w:pStyle w:val="NormalWeb"/>
              <w:spacing w:before="0" w:beforeAutospacing="0" w:after="0" w:afterAutospacing="0"/>
              <w:rPr>
                <w:rFonts w:ascii="Arial" w:hAnsi="Arial" w:cs="Arial"/>
                <w:sz w:val="20"/>
                <w:szCs w:val="20"/>
              </w:rPr>
            </w:pPr>
            <w:r w:rsidRPr="006D74F0">
              <w:rPr>
                <w:rStyle w:val="Strong"/>
                <w:rFonts w:ascii="Arial" w:hAnsi="Arial" w:cs="Arial"/>
                <w:sz w:val="20"/>
                <w:szCs w:val="20"/>
              </w:rPr>
              <w:t>(</w:t>
            </w:r>
            <w:r w:rsidRPr="006D74F0">
              <w:rPr>
                <w:rStyle w:val="Strong"/>
                <w:rFonts w:ascii="Arial" w:hAnsi="Arial" w:cs="Arial"/>
                <w:b w:val="0"/>
                <w:bCs w:val="0"/>
                <w:sz w:val="20"/>
                <w:szCs w:val="20"/>
              </w:rPr>
              <w:t>4)</w:t>
            </w:r>
            <w:r w:rsidRPr="006D74F0">
              <w:rPr>
                <w:rFonts w:ascii="Arial" w:hAnsi="Arial" w:cs="Arial"/>
                <w:sz w:val="20"/>
                <w:szCs w:val="20"/>
              </w:rPr>
              <w:t xml:space="preserve"> All in-text citations have been carefully reviewed and corrected to ensure consistent author-year formatting in accordance with the journal's referencing style (e.g., </w:t>
            </w:r>
            <w:r w:rsidRPr="006D74F0">
              <w:rPr>
                <w:rStyle w:val="Emphasis"/>
                <w:rFonts w:ascii="Arial" w:hAnsi="Arial" w:cs="Arial"/>
                <w:sz w:val="20"/>
                <w:szCs w:val="20"/>
              </w:rPr>
              <w:t>Grewal and Serafeim (2020)</w:t>
            </w:r>
            <w:r w:rsidRPr="006D74F0">
              <w:rPr>
                <w:rFonts w:ascii="Arial" w:hAnsi="Arial" w:cs="Arial"/>
                <w:sz w:val="20"/>
                <w:szCs w:val="20"/>
              </w:rPr>
              <w:t xml:space="preserve"> or </w:t>
            </w:r>
            <w:r w:rsidRPr="006D74F0">
              <w:rPr>
                <w:rStyle w:val="Emphasis"/>
                <w:rFonts w:ascii="Arial" w:hAnsi="Arial" w:cs="Arial"/>
                <w:sz w:val="20"/>
                <w:szCs w:val="20"/>
              </w:rPr>
              <w:t>Grewal &amp; Serafeim, 2020</w:t>
            </w:r>
            <w:r w:rsidRPr="006D74F0">
              <w:rPr>
                <w:rFonts w:ascii="Arial" w:hAnsi="Arial" w:cs="Arial"/>
                <w:sz w:val="20"/>
                <w:szCs w:val="20"/>
              </w:rPr>
              <w:t>, as required by the journal).</w:t>
            </w:r>
          </w:p>
          <w:p w14:paraId="4B1965C9" w14:textId="77777777" w:rsidR="009A1BBF" w:rsidRPr="006D74F0" w:rsidRDefault="009A1BBF">
            <w:pPr>
              <w:keepNext/>
              <w:outlineLvl w:val="1"/>
              <w:rPr>
                <w:rFonts w:ascii="Arial" w:eastAsia="MS Mincho" w:hAnsi="Arial" w:cs="Arial"/>
                <w:bCs/>
                <w:sz w:val="20"/>
                <w:szCs w:val="20"/>
                <w:lang w:val="en-GB"/>
              </w:rPr>
            </w:pPr>
          </w:p>
        </w:tc>
      </w:tr>
      <w:tr w:rsidR="009A1BBF" w:rsidRPr="006D74F0" w14:paraId="574197A8" w14:textId="77777777">
        <w:trPr>
          <w:trHeight w:val="20"/>
          <w:jc w:val="center"/>
        </w:trPr>
        <w:tc>
          <w:tcPr>
            <w:tcW w:w="1666" w:type="pct"/>
            <w:noWrap/>
          </w:tcPr>
          <w:p w14:paraId="6F6288D4" w14:textId="77777777" w:rsidR="009A1BBF" w:rsidRPr="006D74F0" w:rsidRDefault="00255E6D">
            <w:pPr>
              <w:rPr>
                <w:rFonts w:ascii="Arial" w:hAnsi="Arial" w:cs="Arial"/>
                <w:b/>
                <w:bCs/>
                <w:sz w:val="20"/>
                <w:szCs w:val="20"/>
                <w:lang w:val="en-GB"/>
              </w:rPr>
            </w:pPr>
            <w:r w:rsidRPr="006D74F0">
              <w:rPr>
                <w:rFonts w:ascii="Arial" w:hAnsi="Arial" w:cs="Arial"/>
                <w:b/>
                <w:bCs/>
                <w:sz w:val="20"/>
                <w:szCs w:val="20"/>
                <w:lang w:val="en-GB"/>
              </w:rPr>
              <w:t xml:space="preserve">Are the references sufficient and recent? </w:t>
            </w:r>
          </w:p>
          <w:p w14:paraId="32281EAF" w14:textId="77777777" w:rsidR="009A1BBF" w:rsidRPr="006D74F0" w:rsidRDefault="00255E6D">
            <w:pPr>
              <w:rPr>
                <w:rFonts w:ascii="Arial" w:hAnsi="Arial" w:cs="Arial"/>
                <w:bCs/>
                <w:sz w:val="20"/>
                <w:szCs w:val="20"/>
                <w:lang w:val="en-GB"/>
              </w:rPr>
            </w:pPr>
            <w:r w:rsidRPr="006D74F0">
              <w:rPr>
                <w:rFonts w:ascii="Arial" w:hAnsi="Arial" w:cs="Arial"/>
                <w:bCs/>
                <w:sz w:val="20"/>
                <w:szCs w:val="20"/>
                <w:lang w:val="en-GB"/>
              </w:rPr>
              <w:t>(YES or NO)</w:t>
            </w:r>
          </w:p>
          <w:p w14:paraId="482DE82E" w14:textId="77777777" w:rsidR="009A1BBF" w:rsidRPr="006D74F0" w:rsidRDefault="009A1BBF">
            <w:pPr>
              <w:rPr>
                <w:rFonts w:ascii="Arial" w:hAnsi="Arial" w:cs="Arial"/>
                <w:bCs/>
                <w:sz w:val="20"/>
                <w:szCs w:val="20"/>
                <w:lang w:val="en-GB"/>
              </w:rPr>
            </w:pPr>
          </w:p>
          <w:p w14:paraId="243106ED" w14:textId="77777777" w:rsidR="009A1BBF" w:rsidRPr="006D74F0" w:rsidRDefault="00255E6D">
            <w:pPr>
              <w:rPr>
                <w:rFonts w:ascii="Arial" w:hAnsi="Arial" w:cs="Arial"/>
                <w:bCs/>
                <w:sz w:val="20"/>
                <w:szCs w:val="20"/>
                <w:lang w:val="en-GB"/>
              </w:rPr>
            </w:pPr>
            <w:r w:rsidRPr="006D74F0">
              <w:rPr>
                <w:rFonts w:ascii="Arial" w:hAnsi="Arial" w:cs="Arial"/>
                <w:bCs/>
                <w:sz w:val="20"/>
                <w:szCs w:val="20"/>
                <w:lang w:val="en-GB"/>
              </w:rPr>
              <w:t>If your answer is NO, please provide clear suggestion for improvement.</w:t>
            </w:r>
          </w:p>
          <w:p w14:paraId="07E38040" w14:textId="77777777" w:rsidR="009A1BBF" w:rsidRPr="006D74F0" w:rsidRDefault="009A1BBF">
            <w:pPr>
              <w:rPr>
                <w:rFonts w:ascii="Arial" w:hAnsi="Arial" w:cs="Arial"/>
                <w:b/>
                <w:bCs/>
                <w:sz w:val="20"/>
                <w:szCs w:val="20"/>
                <w:lang w:val="en-GB"/>
              </w:rPr>
            </w:pPr>
          </w:p>
        </w:tc>
        <w:tc>
          <w:tcPr>
            <w:tcW w:w="1667" w:type="pct"/>
          </w:tcPr>
          <w:p w14:paraId="3DBBDC09" w14:textId="401FA7CF" w:rsidR="009A1BBF" w:rsidRPr="006D74F0" w:rsidRDefault="008E08F3" w:rsidP="005F5B54">
            <w:pPr>
              <w:contextualSpacing/>
              <w:jc w:val="both"/>
              <w:rPr>
                <w:rFonts w:ascii="Arial" w:hAnsi="Arial" w:cs="Arial"/>
                <w:bCs/>
                <w:sz w:val="20"/>
                <w:szCs w:val="20"/>
                <w:lang w:val="en-GB"/>
              </w:rPr>
            </w:pPr>
            <w:r w:rsidRPr="006D74F0">
              <w:rPr>
                <w:rStyle w:val="Strong"/>
                <w:rFonts w:ascii="Arial" w:eastAsia="Arial Unicode MS" w:hAnsi="Arial" w:cs="Arial"/>
                <w:color w:val="0F1115"/>
                <w:sz w:val="20"/>
                <w:szCs w:val="20"/>
                <w:shd w:val="clear" w:color="auto" w:fill="FFFFFF"/>
              </w:rPr>
              <w:t>Yes, but with suggestions for improvement.</w:t>
            </w:r>
            <w:r w:rsidRPr="006D74F0">
              <w:rPr>
                <w:rFonts w:ascii="Arial" w:hAnsi="Arial" w:cs="Arial"/>
                <w:color w:val="0F1115"/>
                <w:sz w:val="20"/>
                <w:szCs w:val="20"/>
                <w:shd w:val="clear" w:color="auto" w:fill="FFFFFF"/>
              </w:rPr>
              <w:t xml:space="preserve"> The references are generally adequate and include recent publications from 2020-2025. However, the authors should consider adding more references from 2024-2025 to strengthen the currency of the literature review. Additionally, a few references appear to have incomplete formatting or missing DOIs (e.g., </w:t>
            </w:r>
            <w:proofErr w:type="spellStart"/>
            <w:r w:rsidRPr="006D74F0">
              <w:rPr>
                <w:rFonts w:ascii="Arial" w:hAnsi="Arial" w:cs="Arial"/>
                <w:color w:val="0F1115"/>
                <w:sz w:val="20"/>
                <w:szCs w:val="20"/>
                <w:shd w:val="clear" w:color="auto" w:fill="FFFFFF"/>
              </w:rPr>
              <w:t>Aprianti</w:t>
            </w:r>
            <w:proofErr w:type="spellEnd"/>
            <w:r w:rsidRPr="006D74F0">
              <w:rPr>
                <w:rFonts w:ascii="Arial" w:hAnsi="Arial" w:cs="Arial"/>
                <w:color w:val="0F1115"/>
                <w:sz w:val="20"/>
                <w:szCs w:val="20"/>
                <w:shd w:val="clear" w:color="auto" w:fill="FFFFFF"/>
              </w:rPr>
              <w:t xml:space="preserve"> et al., 2022; </w:t>
            </w:r>
            <w:proofErr w:type="spellStart"/>
            <w:r w:rsidRPr="006D74F0">
              <w:rPr>
                <w:rFonts w:ascii="Arial" w:hAnsi="Arial" w:cs="Arial"/>
                <w:color w:val="0F1115"/>
                <w:sz w:val="20"/>
                <w:szCs w:val="20"/>
                <w:shd w:val="clear" w:color="auto" w:fill="FFFFFF"/>
              </w:rPr>
              <w:t>Palwaguna</w:t>
            </w:r>
            <w:proofErr w:type="spellEnd"/>
            <w:r w:rsidRPr="006D74F0">
              <w:rPr>
                <w:rFonts w:ascii="Arial" w:hAnsi="Arial" w:cs="Arial"/>
                <w:color w:val="0F1115"/>
                <w:sz w:val="20"/>
                <w:szCs w:val="20"/>
                <w:shd w:val="clear" w:color="auto" w:fill="FFFFFF"/>
              </w:rPr>
              <w:t xml:space="preserve"> and </w:t>
            </w:r>
            <w:proofErr w:type="spellStart"/>
            <w:r w:rsidRPr="006D74F0">
              <w:rPr>
                <w:rFonts w:ascii="Arial" w:hAnsi="Arial" w:cs="Arial"/>
                <w:color w:val="0F1115"/>
                <w:sz w:val="20"/>
                <w:szCs w:val="20"/>
                <w:shd w:val="clear" w:color="auto" w:fill="FFFFFF"/>
              </w:rPr>
              <w:t>Setijaningsih</w:t>
            </w:r>
            <w:proofErr w:type="spellEnd"/>
            <w:r w:rsidRPr="006D74F0">
              <w:rPr>
                <w:rFonts w:ascii="Arial" w:hAnsi="Arial" w:cs="Arial"/>
                <w:color w:val="0F1115"/>
                <w:sz w:val="20"/>
                <w:szCs w:val="20"/>
                <w:shd w:val="clear" w:color="auto" w:fill="FFFFFF"/>
              </w:rPr>
              <w:t>, 2025). The authors should ensure consistent formatting throughout the reference list and verify that all in-text citations correspond correctly to the reference list.</w:t>
            </w:r>
          </w:p>
        </w:tc>
        <w:tc>
          <w:tcPr>
            <w:tcW w:w="1667" w:type="pct"/>
          </w:tcPr>
          <w:p w14:paraId="09669683" w14:textId="77777777" w:rsidR="006A1DFD" w:rsidRPr="006D74F0" w:rsidRDefault="006A1DFD" w:rsidP="006A1DFD">
            <w:pPr>
              <w:rPr>
                <w:rFonts w:ascii="Arial" w:hAnsi="Arial" w:cs="Arial"/>
                <w:sz w:val="20"/>
                <w:szCs w:val="20"/>
              </w:rPr>
            </w:pPr>
            <w:r w:rsidRPr="006D74F0">
              <w:rPr>
                <w:rFonts w:ascii="Arial" w:hAnsi="Arial" w:cs="Arial"/>
                <w:sz w:val="20"/>
                <w:szCs w:val="20"/>
              </w:rPr>
              <w:t>Thank you for your valuable suggestions. We have carefully revised the reference list and literature review to improve the currency and consistency of the manuscript. Specifically, we have added several recent references published in 2024–2025 to strengthen the theoretical background and discussion. In addition, we have reviewed and corrected the formatting of all references, completed the missing DOI information where available, and verified that all in-text citations correspond accurately to the reference list in accordance with the journal's referencing style. These revisions have improved the overall quality and consistency of the manuscript.</w:t>
            </w:r>
          </w:p>
          <w:p w14:paraId="6AF5155E" w14:textId="77777777" w:rsidR="009A1BBF" w:rsidRPr="006D74F0" w:rsidRDefault="009A1BBF">
            <w:pPr>
              <w:keepNext/>
              <w:outlineLvl w:val="1"/>
              <w:rPr>
                <w:rFonts w:ascii="Arial" w:eastAsia="MS Mincho" w:hAnsi="Arial" w:cs="Arial"/>
                <w:bCs/>
                <w:sz w:val="20"/>
                <w:szCs w:val="20"/>
                <w:lang w:val="en-GB"/>
              </w:rPr>
            </w:pPr>
          </w:p>
        </w:tc>
      </w:tr>
      <w:tr w:rsidR="009A1BBF" w:rsidRPr="006D74F0" w14:paraId="23DD4F8C" w14:textId="77777777">
        <w:trPr>
          <w:trHeight w:val="20"/>
          <w:jc w:val="center"/>
        </w:trPr>
        <w:tc>
          <w:tcPr>
            <w:tcW w:w="1666" w:type="pct"/>
            <w:noWrap/>
          </w:tcPr>
          <w:p w14:paraId="0A63E013" w14:textId="77777777" w:rsidR="009A1BBF" w:rsidRPr="006D74F0" w:rsidRDefault="00255E6D">
            <w:pPr>
              <w:rPr>
                <w:rFonts w:ascii="Arial" w:hAnsi="Arial" w:cs="Arial"/>
                <w:b/>
                <w:bCs/>
                <w:sz w:val="20"/>
                <w:szCs w:val="20"/>
                <w:lang w:val="en-GB"/>
              </w:rPr>
            </w:pPr>
            <w:r w:rsidRPr="006D74F0">
              <w:rPr>
                <w:rFonts w:ascii="Arial" w:hAnsi="Arial" w:cs="Arial"/>
                <w:b/>
                <w:bCs/>
                <w:sz w:val="20"/>
                <w:szCs w:val="20"/>
                <w:lang w:val="en-GB"/>
              </w:rPr>
              <w:t>Are there ethical issues in this manuscript?</w:t>
            </w:r>
          </w:p>
          <w:p w14:paraId="3497FCCA" w14:textId="77777777" w:rsidR="009A1BBF" w:rsidRPr="006D74F0" w:rsidRDefault="00255E6D">
            <w:pPr>
              <w:rPr>
                <w:rFonts w:ascii="Arial" w:hAnsi="Arial" w:cs="Arial"/>
                <w:bCs/>
                <w:sz w:val="20"/>
                <w:szCs w:val="20"/>
                <w:lang w:val="en-GB"/>
              </w:rPr>
            </w:pPr>
            <w:r w:rsidRPr="006D74F0">
              <w:rPr>
                <w:rFonts w:ascii="Arial" w:hAnsi="Arial" w:cs="Arial"/>
                <w:bCs/>
                <w:sz w:val="20"/>
                <w:szCs w:val="20"/>
                <w:lang w:val="en-GB"/>
              </w:rPr>
              <w:t>(YES or NO)</w:t>
            </w:r>
          </w:p>
          <w:p w14:paraId="45C99A96" w14:textId="77777777" w:rsidR="009A1BBF" w:rsidRPr="006D74F0" w:rsidRDefault="009A1BBF">
            <w:pPr>
              <w:rPr>
                <w:rFonts w:ascii="Arial" w:hAnsi="Arial" w:cs="Arial"/>
                <w:bCs/>
                <w:sz w:val="20"/>
                <w:szCs w:val="20"/>
                <w:lang w:val="en-GB"/>
              </w:rPr>
            </w:pPr>
          </w:p>
          <w:p w14:paraId="623C5816" w14:textId="77777777" w:rsidR="009A1BBF" w:rsidRPr="006D74F0" w:rsidRDefault="00255E6D">
            <w:pPr>
              <w:rPr>
                <w:rFonts w:ascii="Arial" w:hAnsi="Arial" w:cs="Arial"/>
                <w:bCs/>
                <w:sz w:val="20"/>
                <w:szCs w:val="20"/>
                <w:lang w:val="en-GB"/>
              </w:rPr>
            </w:pPr>
            <w:r w:rsidRPr="006D74F0">
              <w:rPr>
                <w:rFonts w:ascii="Arial" w:hAnsi="Arial" w:cs="Arial"/>
                <w:bCs/>
                <w:sz w:val="20"/>
                <w:szCs w:val="20"/>
                <w:lang w:val="en-GB"/>
              </w:rPr>
              <w:t>(If yes, kindly please write down the ethical issues here in details)</w:t>
            </w:r>
          </w:p>
          <w:p w14:paraId="400C3DE7" w14:textId="77777777" w:rsidR="009A1BBF" w:rsidRPr="006D74F0" w:rsidRDefault="009A1BBF">
            <w:pPr>
              <w:rPr>
                <w:rFonts w:ascii="Arial" w:hAnsi="Arial" w:cs="Arial"/>
                <w:bCs/>
                <w:sz w:val="20"/>
                <w:szCs w:val="20"/>
                <w:lang w:val="en-GB"/>
              </w:rPr>
            </w:pPr>
          </w:p>
        </w:tc>
        <w:tc>
          <w:tcPr>
            <w:tcW w:w="1667" w:type="pct"/>
          </w:tcPr>
          <w:p w14:paraId="30AF8EB3" w14:textId="1C6F2FB4" w:rsidR="009A1BBF" w:rsidRPr="006D74F0" w:rsidRDefault="005F5B54">
            <w:pPr>
              <w:contextualSpacing/>
              <w:rPr>
                <w:rFonts w:ascii="Arial" w:hAnsi="Arial" w:cs="Arial"/>
                <w:bCs/>
                <w:sz w:val="20"/>
                <w:szCs w:val="20"/>
                <w:lang w:val="en-GB"/>
              </w:rPr>
            </w:pPr>
            <w:r w:rsidRPr="006D74F0">
              <w:rPr>
                <w:rStyle w:val="Strong"/>
                <w:rFonts w:ascii="Arial" w:eastAsia="Arial Unicode MS" w:hAnsi="Arial" w:cs="Arial"/>
                <w:color w:val="0F1115"/>
                <w:sz w:val="20"/>
                <w:szCs w:val="20"/>
                <w:shd w:val="clear" w:color="auto" w:fill="FFFFFF"/>
              </w:rPr>
              <w:t>No.</w:t>
            </w:r>
            <w:r w:rsidRPr="006D74F0">
              <w:rPr>
                <w:rFonts w:ascii="Arial" w:hAnsi="Arial" w:cs="Arial"/>
                <w:color w:val="0F1115"/>
                <w:sz w:val="20"/>
                <w:szCs w:val="20"/>
                <w:shd w:val="clear" w:color="auto" w:fill="FFFFFF"/>
              </w:rPr>
              <w:t> The manuscript uses secondary data obtained from publicly available sources (annual reports, financial statements, sustainability reports), so ethical approval is not required. The authors appropriately disclose the use of AI tools (Grammarly and ChatGPT) for grammar checking, language refinement, and reference formatting, which is consistent with current publication ethics guidelines. The AI use declaration is transparent and appropriate</w:t>
            </w:r>
          </w:p>
        </w:tc>
        <w:tc>
          <w:tcPr>
            <w:tcW w:w="1667" w:type="pct"/>
          </w:tcPr>
          <w:p w14:paraId="2CAF6F56" w14:textId="77777777" w:rsidR="006A1DFD" w:rsidRPr="006D74F0" w:rsidRDefault="006A1DFD" w:rsidP="006A1DFD">
            <w:pPr>
              <w:rPr>
                <w:rFonts w:ascii="Arial" w:hAnsi="Arial" w:cs="Arial"/>
                <w:sz w:val="20"/>
                <w:szCs w:val="20"/>
              </w:rPr>
            </w:pPr>
            <w:r w:rsidRPr="006D74F0">
              <w:rPr>
                <w:rFonts w:ascii="Arial" w:hAnsi="Arial" w:cs="Arial"/>
                <w:sz w:val="20"/>
                <w:szCs w:val="20"/>
              </w:rPr>
              <w:t>Thank you for your positive evaluation. We appreciate your confirmation that the ethical considerations and AI use disclosure comply with current publication ethics standards. Therefore, no revision has been made to this section.</w:t>
            </w:r>
          </w:p>
          <w:p w14:paraId="5A024351" w14:textId="77777777" w:rsidR="009A1BBF" w:rsidRPr="006D74F0" w:rsidRDefault="009A1BBF">
            <w:pPr>
              <w:keepNext/>
              <w:outlineLvl w:val="1"/>
              <w:rPr>
                <w:rFonts w:ascii="Arial" w:eastAsia="MS Mincho" w:hAnsi="Arial" w:cs="Arial"/>
                <w:bCs/>
                <w:sz w:val="20"/>
                <w:szCs w:val="20"/>
                <w:lang w:val="en-GB"/>
              </w:rPr>
            </w:pPr>
          </w:p>
        </w:tc>
      </w:tr>
    </w:tbl>
    <w:p w14:paraId="3DA3BC24" w14:textId="77777777" w:rsidR="00B660AB" w:rsidRPr="006D74F0" w:rsidRDefault="00B660AB" w:rsidP="00B660AB">
      <w:pPr>
        <w:keepNext/>
        <w:outlineLvl w:val="1"/>
        <w:rPr>
          <w:rFonts w:ascii="Arial" w:eastAsia="MS Mincho" w:hAnsi="Arial" w:cs="Arial"/>
          <w:b/>
          <w:bCs/>
          <w:sz w:val="20"/>
          <w:szCs w:val="20"/>
          <w:highlight w:val="yellow"/>
          <w:lang w:val="en-IN"/>
        </w:rPr>
      </w:pPr>
    </w:p>
    <w:sectPr w:rsidR="00B660AB" w:rsidRPr="006D74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BA46E" w14:textId="77777777" w:rsidR="00B207D4" w:rsidRDefault="00B207D4">
      <w:r>
        <w:separator/>
      </w:r>
    </w:p>
  </w:endnote>
  <w:endnote w:type="continuationSeparator" w:id="0">
    <w:p w14:paraId="4D211C77" w14:textId="77777777" w:rsidR="00B207D4" w:rsidRDefault="00B2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108EA413" w:rsidR="009A1BBF" w:rsidRDefault="00255E6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F5B54">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F5B54">
      <w:rPr>
        <w:b/>
        <w:noProof/>
        <w:sz w:val="20"/>
      </w:rPr>
      <w:t>4</w:t>
    </w:r>
    <w:r>
      <w:rPr>
        <w:b/>
        <w:sz w:val="20"/>
      </w:rPr>
      <w:fldChar w:fldCharType="end"/>
    </w:r>
  </w:p>
  <w:p w14:paraId="45759A0C" w14:textId="77777777" w:rsidR="009A1BBF" w:rsidRDefault="00255E6D">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29023" w14:textId="77777777" w:rsidR="00B207D4" w:rsidRDefault="00B207D4">
      <w:r>
        <w:separator/>
      </w:r>
    </w:p>
  </w:footnote>
  <w:footnote w:type="continuationSeparator" w:id="0">
    <w:p w14:paraId="6805C622" w14:textId="77777777" w:rsidR="00B207D4" w:rsidRDefault="00B2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255E6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6337B"/>
    <w:multiLevelType w:val="hybridMultilevel"/>
    <w:tmpl w:val="7D163E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4A7FF8"/>
    <w:multiLevelType w:val="multilevel"/>
    <w:tmpl w:val="5ABAF8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C871DE"/>
    <w:multiLevelType w:val="multilevel"/>
    <w:tmpl w:val="655AC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5575264"/>
    <w:multiLevelType w:val="multilevel"/>
    <w:tmpl w:val="3AC62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3118330">
    <w:abstractNumId w:val="6"/>
  </w:num>
  <w:num w:numId="2" w16cid:durableId="1036009356">
    <w:abstractNumId w:val="11"/>
  </w:num>
  <w:num w:numId="3" w16cid:durableId="796144775">
    <w:abstractNumId w:val="10"/>
  </w:num>
  <w:num w:numId="4" w16cid:durableId="1414087637">
    <w:abstractNumId w:val="12"/>
  </w:num>
  <w:num w:numId="5" w16cid:durableId="1654215819">
    <w:abstractNumId w:val="8"/>
  </w:num>
  <w:num w:numId="6" w16cid:durableId="343168638">
    <w:abstractNumId w:val="0"/>
  </w:num>
  <w:num w:numId="7" w16cid:durableId="1334650784">
    <w:abstractNumId w:val="5"/>
  </w:num>
  <w:num w:numId="8" w16cid:durableId="2026782268">
    <w:abstractNumId w:val="14"/>
  </w:num>
  <w:num w:numId="9" w16cid:durableId="1957905208">
    <w:abstractNumId w:val="13"/>
  </w:num>
  <w:num w:numId="10" w16cid:durableId="435685192">
    <w:abstractNumId w:val="3"/>
  </w:num>
  <w:num w:numId="11" w16cid:durableId="1644386936">
    <w:abstractNumId w:val="2"/>
  </w:num>
  <w:num w:numId="12" w16cid:durableId="1343510483">
    <w:abstractNumId w:val="7"/>
  </w:num>
  <w:num w:numId="13" w16cid:durableId="275213460">
    <w:abstractNumId w:val="9"/>
  </w:num>
  <w:num w:numId="14" w16cid:durableId="1278835516">
    <w:abstractNumId w:val="4"/>
  </w:num>
  <w:num w:numId="15" w16cid:durableId="1733654341">
    <w:abstractNumId w:val="1"/>
  </w:num>
  <w:num w:numId="16" w16cid:durableId="41374127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BBF"/>
    <w:rsid w:val="001452A9"/>
    <w:rsid w:val="00181F0F"/>
    <w:rsid w:val="002463EB"/>
    <w:rsid w:val="00255E6D"/>
    <w:rsid w:val="002E7857"/>
    <w:rsid w:val="003514D8"/>
    <w:rsid w:val="0036369F"/>
    <w:rsid w:val="00450B82"/>
    <w:rsid w:val="004B5572"/>
    <w:rsid w:val="00561A2F"/>
    <w:rsid w:val="005A7742"/>
    <w:rsid w:val="005D49B4"/>
    <w:rsid w:val="005E4A0B"/>
    <w:rsid w:val="005F5B54"/>
    <w:rsid w:val="006A1DFD"/>
    <w:rsid w:val="006D74F0"/>
    <w:rsid w:val="008179A3"/>
    <w:rsid w:val="00890E37"/>
    <w:rsid w:val="008E08F3"/>
    <w:rsid w:val="00906BD3"/>
    <w:rsid w:val="00926EBC"/>
    <w:rsid w:val="009A1BBF"/>
    <w:rsid w:val="00A3189D"/>
    <w:rsid w:val="00B0053B"/>
    <w:rsid w:val="00B207D4"/>
    <w:rsid w:val="00B660AB"/>
    <w:rsid w:val="00CA4C02"/>
    <w:rsid w:val="00DE7606"/>
    <w:rsid w:val="00E1706A"/>
    <w:rsid w:val="00E47DF7"/>
    <w:rsid w:val="00EB4DFA"/>
    <w:rsid w:val="00F00902"/>
    <w:rsid w:val="00F86E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DFD"/>
    <w:rPr>
      <w:rFonts w:ascii="Times New Roman" w:eastAsia="Times New Roman" w:hAnsi="Times New Roman"/>
      <w:sz w:val="24"/>
      <w:szCs w:val="24"/>
      <w:lang w:val="en-ID"/>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8E08F3"/>
    <w:rPr>
      <w:b/>
      <w:bCs/>
    </w:rPr>
  </w:style>
  <w:style w:type="paragraph" w:customStyle="1" w:styleId="ds-markdown-paragraph">
    <w:name w:val="ds-markdown-paragraph"/>
    <w:basedOn w:val="Normal"/>
    <w:rsid w:val="005F5B54"/>
    <w:pPr>
      <w:spacing w:before="100" w:beforeAutospacing="1" w:after="100" w:afterAutospacing="1"/>
    </w:pPr>
    <w:rPr>
      <w:lang w:val="en-IN" w:eastAsia="en-IN"/>
    </w:rPr>
  </w:style>
  <w:style w:type="character" w:styleId="UnresolvedMention">
    <w:name w:val="Unresolved Mention"/>
    <w:uiPriority w:val="99"/>
    <w:semiHidden/>
    <w:unhideWhenUsed/>
    <w:rsid w:val="00B660AB"/>
    <w:rPr>
      <w:color w:val="605E5C"/>
      <w:shd w:val="clear" w:color="auto" w:fill="E1DFDD"/>
    </w:rPr>
  </w:style>
  <w:style w:type="paragraph" w:customStyle="1" w:styleId="pdq2pgselectionanchorcontainer">
    <w:name w:val="pdq2pg_selectionanchorcontainer"/>
    <w:basedOn w:val="Normal"/>
    <w:rsid w:val="00F86EA8"/>
    <w:pPr>
      <w:spacing w:before="100" w:beforeAutospacing="1" w:after="100" w:afterAutospacing="1"/>
    </w:pPr>
  </w:style>
  <w:style w:type="character" w:styleId="Emphasis">
    <w:name w:val="Emphasis"/>
    <w:basedOn w:val="DefaultParagraphFont"/>
    <w:uiPriority w:val="20"/>
    <w:qFormat/>
    <w:rsid w:val="00F86E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458472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6270442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2324008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7661062">
      <w:bodyDiv w:val="1"/>
      <w:marLeft w:val="0"/>
      <w:marRight w:val="0"/>
      <w:marTop w:val="0"/>
      <w:marBottom w:val="0"/>
      <w:divBdr>
        <w:top w:val="none" w:sz="0" w:space="0" w:color="auto"/>
        <w:left w:val="none" w:sz="0" w:space="0" w:color="auto"/>
        <w:bottom w:val="none" w:sz="0" w:space="0" w:color="auto"/>
        <w:right w:val="none" w:sz="0" w:space="0" w:color="auto"/>
      </w:divBdr>
    </w:div>
    <w:div w:id="123820237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879708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0929917">
      <w:bodyDiv w:val="1"/>
      <w:marLeft w:val="0"/>
      <w:marRight w:val="0"/>
      <w:marTop w:val="0"/>
      <w:marBottom w:val="0"/>
      <w:divBdr>
        <w:top w:val="none" w:sz="0" w:space="0" w:color="auto"/>
        <w:left w:val="none" w:sz="0" w:space="0" w:color="auto"/>
        <w:bottom w:val="none" w:sz="0" w:space="0" w:color="auto"/>
        <w:right w:val="none" w:sz="0" w:space="0" w:color="auto"/>
      </w:divBdr>
    </w:div>
    <w:div w:id="1746493661">
      <w:bodyDiv w:val="1"/>
      <w:marLeft w:val="0"/>
      <w:marRight w:val="0"/>
      <w:marTop w:val="0"/>
      <w:marBottom w:val="0"/>
      <w:divBdr>
        <w:top w:val="none" w:sz="0" w:space="0" w:color="auto"/>
        <w:left w:val="none" w:sz="0" w:space="0" w:color="auto"/>
        <w:bottom w:val="none" w:sz="0" w:space="0" w:color="auto"/>
        <w:right w:val="none" w:sz="0" w:space="0" w:color="auto"/>
      </w:divBdr>
      <w:divsChild>
        <w:div w:id="1060831234">
          <w:blockQuote w:val="1"/>
          <w:marLeft w:val="720"/>
          <w:marRight w:val="720"/>
          <w:marTop w:val="100"/>
          <w:marBottom w:val="100"/>
          <w:divBdr>
            <w:top w:val="none" w:sz="0" w:space="0" w:color="auto"/>
            <w:left w:val="none" w:sz="0" w:space="0" w:color="auto"/>
            <w:bottom w:val="none" w:sz="0" w:space="0" w:color="auto"/>
            <w:right w:val="none" w:sz="0" w:space="0" w:color="auto"/>
          </w:divBdr>
        </w:div>
        <w:div w:id="1151797958">
          <w:blockQuote w:val="1"/>
          <w:marLeft w:val="720"/>
          <w:marRight w:val="720"/>
          <w:marTop w:val="100"/>
          <w:marBottom w:val="100"/>
          <w:divBdr>
            <w:top w:val="none" w:sz="0" w:space="0" w:color="auto"/>
            <w:left w:val="none" w:sz="0" w:space="0" w:color="auto"/>
            <w:bottom w:val="none" w:sz="0" w:space="0" w:color="auto"/>
            <w:right w:val="none" w:sz="0" w:space="0" w:color="auto"/>
          </w:divBdr>
        </w:div>
        <w:div w:id="1681277356">
          <w:blockQuote w:val="1"/>
          <w:marLeft w:val="720"/>
          <w:marRight w:val="720"/>
          <w:marTop w:val="100"/>
          <w:marBottom w:val="100"/>
          <w:divBdr>
            <w:top w:val="none" w:sz="0" w:space="0" w:color="auto"/>
            <w:left w:val="none" w:sz="0" w:space="0" w:color="auto"/>
            <w:bottom w:val="none" w:sz="0" w:space="0" w:color="auto"/>
            <w:right w:val="none" w:sz="0" w:space="0" w:color="auto"/>
          </w:divBdr>
        </w:div>
        <w:div w:id="1816219443">
          <w:blockQuote w:val="1"/>
          <w:marLeft w:val="720"/>
          <w:marRight w:val="720"/>
          <w:marTop w:val="100"/>
          <w:marBottom w:val="100"/>
          <w:divBdr>
            <w:top w:val="none" w:sz="0" w:space="0" w:color="auto"/>
            <w:left w:val="none" w:sz="0" w:space="0" w:color="auto"/>
            <w:bottom w:val="none" w:sz="0" w:space="0" w:color="auto"/>
            <w:right w:val="none" w:sz="0" w:space="0" w:color="auto"/>
          </w:divBdr>
        </w:div>
        <w:div w:id="10454500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9992277">
          <w:blockQuote w:val="1"/>
          <w:marLeft w:val="720"/>
          <w:marRight w:val="720"/>
          <w:marTop w:val="100"/>
          <w:marBottom w:val="100"/>
          <w:divBdr>
            <w:top w:val="none" w:sz="0" w:space="0" w:color="auto"/>
            <w:left w:val="none" w:sz="0" w:space="0" w:color="auto"/>
            <w:bottom w:val="none" w:sz="0" w:space="0" w:color="auto"/>
            <w:right w:val="none" w:sz="0" w:space="0" w:color="auto"/>
          </w:divBdr>
        </w:div>
        <w:div w:id="1399132123">
          <w:blockQuote w:val="1"/>
          <w:marLeft w:val="720"/>
          <w:marRight w:val="720"/>
          <w:marTop w:val="100"/>
          <w:marBottom w:val="100"/>
          <w:divBdr>
            <w:top w:val="none" w:sz="0" w:space="0" w:color="auto"/>
            <w:left w:val="none" w:sz="0" w:space="0" w:color="auto"/>
            <w:bottom w:val="none" w:sz="0" w:space="0" w:color="auto"/>
            <w:right w:val="none" w:sz="0" w:space="0" w:color="auto"/>
          </w:divBdr>
        </w:div>
        <w:div w:id="12286857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890603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1590</Words>
  <Characters>9065</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10634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25</cp:revision>
  <dcterms:created xsi:type="dcterms:W3CDTF">2026-07-13T08:48:00Z</dcterms:created>
  <dcterms:modified xsi:type="dcterms:W3CDTF">2026-07-15T06:14:00Z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